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30" w:rsidRDefault="00906330" w:rsidP="00F12709">
      <w:pPr>
        <w:pStyle w:val="ConsPlusNormal"/>
        <w:jc w:val="right"/>
      </w:pPr>
    </w:p>
    <w:p w:rsidR="00906330" w:rsidRPr="00906330" w:rsidRDefault="00906330" w:rsidP="00F12709">
      <w:pPr>
        <w:pStyle w:val="2"/>
        <w:tabs>
          <w:tab w:val="left" w:pos="3686"/>
        </w:tabs>
        <w:spacing w:before="0"/>
        <w:ind w:right="5668"/>
        <w:jc w:val="center"/>
        <w:rPr>
          <w:rFonts w:ascii="Times New Roman" w:hAnsi="Times New Roman"/>
        </w:rPr>
      </w:pPr>
      <w:r w:rsidRPr="00906330">
        <w:rPr>
          <w:rFonts w:ascii="Times New Roman" w:hAnsi="Times New Roman"/>
          <w:noProof/>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906330" w:rsidRPr="00AD7C69" w:rsidRDefault="00906330" w:rsidP="00F12709">
      <w:pPr>
        <w:tabs>
          <w:tab w:val="left" w:pos="3402"/>
          <w:tab w:val="left" w:pos="3686"/>
        </w:tabs>
        <w:spacing w:after="0" w:line="240" w:lineRule="auto"/>
        <w:ind w:right="5668"/>
        <w:jc w:val="center"/>
        <w:rPr>
          <w:rFonts w:ascii="Times New Roman" w:hAnsi="Times New Roman" w:cs="Times New Roman"/>
          <w:b/>
          <w:bCs/>
          <w:sz w:val="24"/>
          <w:szCs w:val="24"/>
        </w:rPr>
      </w:pPr>
      <w:r w:rsidRPr="00AD7C69">
        <w:rPr>
          <w:rFonts w:ascii="Times New Roman" w:hAnsi="Times New Roman" w:cs="Times New Roman"/>
          <w:b/>
          <w:bCs/>
          <w:sz w:val="24"/>
          <w:szCs w:val="24"/>
        </w:rPr>
        <w:t>Администрация</w:t>
      </w:r>
    </w:p>
    <w:p w:rsidR="00906330" w:rsidRPr="00AD7C69" w:rsidRDefault="00AD7C69" w:rsidP="00F12709">
      <w:pPr>
        <w:tabs>
          <w:tab w:val="left" w:pos="3402"/>
          <w:tab w:val="left" w:pos="3686"/>
        </w:tabs>
        <w:spacing w:after="0" w:line="240" w:lineRule="auto"/>
        <w:ind w:right="5668"/>
        <w:jc w:val="center"/>
        <w:rPr>
          <w:rFonts w:ascii="Times New Roman" w:hAnsi="Times New Roman" w:cs="Times New Roman"/>
          <w:b/>
          <w:bCs/>
          <w:sz w:val="24"/>
          <w:szCs w:val="24"/>
        </w:rPr>
      </w:pPr>
      <w:r>
        <w:rPr>
          <w:rFonts w:ascii="Times New Roman" w:hAnsi="Times New Roman" w:cs="Times New Roman"/>
          <w:b/>
          <w:bCs/>
          <w:sz w:val="24"/>
          <w:szCs w:val="24"/>
        </w:rPr>
        <w:t>М</w:t>
      </w:r>
      <w:r w:rsidR="00906330" w:rsidRPr="00AD7C69">
        <w:rPr>
          <w:rFonts w:ascii="Times New Roman" w:hAnsi="Times New Roman" w:cs="Times New Roman"/>
          <w:b/>
          <w:bCs/>
          <w:sz w:val="24"/>
          <w:szCs w:val="24"/>
        </w:rPr>
        <w:t>униципального образования</w:t>
      </w:r>
    </w:p>
    <w:p w:rsidR="00906330" w:rsidRPr="00AD7C69" w:rsidRDefault="009626A0" w:rsidP="00F12709">
      <w:pPr>
        <w:tabs>
          <w:tab w:val="left" w:pos="3402"/>
          <w:tab w:val="left" w:pos="3686"/>
        </w:tabs>
        <w:spacing w:after="0" w:line="240" w:lineRule="auto"/>
        <w:ind w:right="5668"/>
        <w:jc w:val="center"/>
        <w:rPr>
          <w:rFonts w:ascii="Times New Roman" w:hAnsi="Times New Roman" w:cs="Times New Roman"/>
          <w:b/>
          <w:bCs/>
          <w:sz w:val="24"/>
          <w:szCs w:val="24"/>
        </w:rPr>
      </w:pPr>
      <w:r w:rsidRPr="00AD7C69">
        <w:rPr>
          <w:rFonts w:ascii="Times New Roman" w:hAnsi="Times New Roman" w:cs="Times New Roman"/>
          <w:b/>
          <w:bCs/>
          <w:sz w:val="24"/>
          <w:szCs w:val="24"/>
        </w:rPr>
        <w:t>Лабазинский</w:t>
      </w:r>
      <w:r w:rsidR="00906330" w:rsidRPr="00AD7C69">
        <w:rPr>
          <w:rFonts w:ascii="Times New Roman" w:hAnsi="Times New Roman" w:cs="Times New Roman"/>
          <w:b/>
          <w:bCs/>
          <w:sz w:val="24"/>
          <w:szCs w:val="24"/>
        </w:rPr>
        <w:t xml:space="preserve"> сельсовет</w:t>
      </w:r>
    </w:p>
    <w:p w:rsidR="00906330" w:rsidRPr="00AD7C69" w:rsidRDefault="00906330" w:rsidP="00F12709">
      <w:pPr>
        <w:tabs>
          <w:tab w:val="left" w:pos="3402"/>
          <w:tab w:val="left" w:pos="3686"/>
        </w:tabs>
        <w:spacing w:after="0" w:line="240" w:lineRule="auto"/>
        <w:ind w:right="5668"/>
        <w:jc w:val="center"/>
        <w:rPr>
          <w:rFonts w:ascii="Times New Roman" w:hAnsi="Times New Roman" w:cs="Times New Roman"/>
          <w:b/>
          <w:bCs/>
          <w:sz w:val="24"/>
          <w:szCs w:val="24"/>
        </w:rPr>
      </w:pPr>
      <w:r w:rsidRPr="00AD7C69">
        <w:rPr>
          <w:rFonts w:ascii="Times New Roman" w:hAnsi="Times New Roman" w:cs="Times New Roman"/>
          <w:b/>
          <w:bCs/>
          <w:sz w:val="24"/>
          <w:szCs w:val="24"/>
        </w:rPr>
        <w:t>Курманаевского района</w:t>
      </w:r>
    </w:p>
    <w:p w:rsidR="00906330" w:rsidRPr="00AD7C69" w:rsidRDefault="00906330" w:rsidP="00F12709">
      <w:pPr>
        <w:tabs>
          <w:tab w:val="left" w:pos="3402"/>
          <w:tab w:val="left" w:pos="3686"/>
        </w:tabs>
        <w:spacing w:after="0" w:line="240" w:lineRule="auto"/>
        <w:ind w:right="5668"/>
        <w:jc w:val="center"/>
        <w:rPr>
          <w:rFonts w:ascii="Times New Roman" w:hAnsi="Times New Roman" w:cs="Times New Roman"/>
          <w:b/>
          <w:bCs/>
          <w:sz w:val="24"/>
          <w:szCs w:val="24"/>
        </w:rPr>
      </w:pPr>
      <w:r w:rsidRPr="00AD7C69">
        <w:rPr>
          <w:rFonts w:ascii="Times New Roman" w:hAnsi="Times New Roman" w:cs="Times New Roman"/>
          <w:b/>
          <w:bCs/>
          <w:sz w:val="24"/>
          <w:szCs w:val="24"/>
        </w:rPr>
        <w:t>Оренбургской области</w:t>
      </w:r>
    </w:p>
    <w:p w:rsidR="00906330" w:rsidRPr="00AD7C69" w:rsidRDefault="00906330" w:rsidP="00F12709">
      <w:pPr>
        <w:tabs>
          <w:tab w:val="left" w:pos="3402"/>
          <w:tab w:val="left" w:pos="3686"/>
        </w:tabs>
        <w:spacing w:after="0" w:line="240" w:lineRule="auto"/>
        <w:ind w:right="5668"/>
        <w:jc w:val="center"/>
        <w:rPr>
          <w:rFonts w:ascii="Times New Roman" w:hAnsi="Times New Roman" w:cs="Times New Roman"/>
          <w:b/>
          <w:bCs/>
          <w:sz w:val="24"/>
          <w:szCs w:val="24"/>
        </w:rPr>
      </w:pPr>
    </w:p>
    <w:p w:rsidR="00906330" w:rsidRPr="00AD7C69" w:rsidRDefault="00906330" w:rsidP="00F12709">
      <w:pPr>
        <w:tabs>
          <w:tab w:val="left" w:pos="3402"/>
          <w:tab w:val="left" w:pos="3686"/>
        </w:tabs>
        <w:spacing w:after="0" w:line="240" w:lineRule="auto"/>
        <w:ind w:right="5668"/>
        <w:jc w:val="center"/>
        <w:rPr>
          <w:rFonts w:ascii="Times New Roman" w:hAnsi="Times New Roman" w:cs="Times New Roman"/>
          <w:sz w:val="24"/>
          <w:szCs w:val="24"/>
        </w:rPr>
      </w:pPr>
      <w:r w:rsidRPr="00AD7C69">
        <w:rPr>
          <w:rFonts w:ascii="Times New Roman" w:hAnsi="Times New Roman" w:cs="Times New Roman"/>
          <w:b/>
          <w:bCs/>
          <w:sz w:val="24"/>
          <w:szCs w:val="24"/>
        </w:rPr>
        <w:t>ПОСТАНОВЛЕНИЕ</w:t>
      </w:r>
    </w:p>
    <w:p w:rsidR="00906330" w:rsidRPr="00AD7C69" w:rsidRDefault="00906330" w:rsidP="00F12709">
      <w:pPr>
        <w:tabs>
          <w:tab w:val="left" w:pos="3402"/>
          <w:tab w:val="left" w:pos="3686"/>
        </w:tabs>
        <w:spacing w:after="0" w:line="240" w:lineRule="auto"/>
        <w:ind w:right="5668"/>
        <w:jc w:val="center"/>
        <w:rPr>
          <w:rFonts w:ascii="Times New Roman" w:hAnsi="Times New Roman" w:cs="Times New Roman"/>
          <w:sz w:val="24"/>
          <w:szCs w:val="24"/>
        </w:rPr>
      </w:pPr>
    </w:p>
    <w:p w:rsidR="00906330" w:rsidRPr="00AD7C69" w:rsidRDefault="00AD7C69" w:rsidP="00F12709">
      <w:pPr>
        <w:tabs>
          <w:tab w:val="left" w:pos="3402"/>
          <w:tab w:val="left" w:pos="3686"/>
        </w:tabs>
        <w:spacing w:after="0" w:line="240" w:lineRule="auto"/>
        <w:ind w:right="5668"/>
        <w:jc w:val="center"/>
        <w:rPr>
          <w:rFonts w:ascii="Times New Roman" w:hAnsi="Times New Roman" w:cs="Times New Roman"/>
          <w:sz w:val="28"/>
          <w:szCs w:val="28"/>
          <w:u w:val="single"/>
        </w:rPr>
      </w:pPr>
      <w:r>
        <w:rPr>
          <w:rFonts w:ascii="Times New Roman" w:hAnsi="Times New Roman" w:cs="Times New Roman"/>
          <w:sz w:val="24"/>
          <w:szCs w:val="24"/>
          <w:u w:val="single"/>
        </w:rPr>
        <w:t>08.11</w:t>
      </w:r>
      <w:r w:rsidR="009626A0" w:rsidRPr="00AD7C69">
        <w:rPr>
          <w:rFonts w:ascii="Times New Roman" w:hAnsi="Times New Roman" w:cs="Times New Roman"/>
          <w:sz w:val="24"/>
          <w:szCs w:val="24"/>
          <w:u w:val="single"/>
        </w:rPr>
        <w:t>.</w:t>
      </w:r>
      <w:r w:rsidR="000D5FA9" w:rsidRPr="00AD7C69">
        <w:rPr>
          <w:rFonts w:ascii="Times New Roman" w:hAnsi="Times New Roman" w:cs="Times New Roman"/>
          <w:sz w:val="24"/>
          <w:szCs w:val="24"/>
          <w:u w:val="single"/>
        </w:rPr>
        <w:t xml:space="preserve">2021 № </w:t>
      </w:r>
      <w:r>
        <w:rPr>
          <w:rFonts w:ascii="Times New Roman" w:hAnsi="Times New Roman" w:cs="Times New Roman"/>
          <w:sz w:val="24"/>
          <w:szCs w:val="24"/>
          <w:u w:val="single"/>
        </w:rPr>
        <w:t>100</w:t>
      </w:r>
      <w:r w:rsidR="00906330" w:rsidRPr="00AD7C69">
        <w:rPr>
          <w:rFonts w:ascii="Times New Roman" w:hAnsi="Times New Roman" w:cs="Times New Roman"/>
          <w:sz w:val="24"/>
          <w:szCs w:val="24"/>
          <w:u w:val="single"/>
        </w:rPr>
        <w:t>-п</w:t>
      </w:r>
    </w:p>
    <w:p w:rsidR="00906330" w:rsidRDefault="00906330" w:rsidP="00F12709">
      <w:pPr>
        <w:pStyle w:val="ConsPlusNormal"/>
        <w:jc w:val="center"/>
        <w:rPr>
          <w:b/>
        </w:rPr>
      </w:pPr>
    </w:p>
    <w:p w:rsidR="00AD7C69" w:rsidRPr="009626A0" w:rsidRDefault="00AD7C69" w:rsidP="00F12709">
      <w:pPr>
        <w:pStyle w:val="ConsPlusNormal"/>
        <w:jc w:val="center"/>
        <w:rPr>
          <w:b/>
        </w:rPr>
      </w:pPr>
    </w:p>
    <w:p w:rsidR="008327DD" w:rsidRPr="00AD7C69" w:rsidRDefault="008327DD" w:rsidP="00F12709">
      <w:pPr>
        <w:pStyle w:val="ConsPlusNormal"/>
        <w:jc w:val="both"/>
        <w:rPr>
          <w:sz w:val="28"/>
          <w:szCs w:val="28"/>
        </w:rPr>
      </w:pPr>
      <w:r w:rsidRPr="00AD7C69">
        <w:rPr>
          <w:sz w:val="28"/>
          <w:szCs w:val="28"/>
        </w:rPr>
        <w:t>Об утверждении Административного регламента</w:t>
      </w:r>
      <w:r w:rsidR="00AD7C69">
        <w:rPr>
          <w:sz w:val="28"/>
          <w:szCs w:val="28"/>
        </w:rPr>
        <w:t xml:space="preserve"> </w:t>
      </w:r>
      <w:r w:rsidRPr="00AD7C69">
        <w:rPr>
          <w:sz w:val="28"/>
          <w:szCs w:val="28"/>
        </w:rPr>
        <w:t>предоставления муниципальной услуги</w:t>
      </w:r>
      <w:r w:rsidR="0052103E" w:rsidRPr="00AD7C69">
        <w:rPr>
          <w:sz w:val="28"/>
          <w:szCs w:val="28"/>
        </w:rPr>
        <w:t xml:space="preserve"> «</w:t>
      </w:r>
      <w:r w:rsidRPr="00AD7C69">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52103E" w:rsidRPr="00AD7C69">
        <w:rPr>
          <w:sz w:val="28"/>
          <w:szCs w:val="28"/>
        </w:rPr>
        <w:t>»</w:t>
      </w:r>
    </w:p>
    <w:p w:rsidR="008327DD" w:rsidRDefault="008327DD" w:rsidP="00F12709">
      <w:pPr>
        <w:pStyle w:val="ConsPlusNormal"/>
        <w:ind w:firstLine="540"/>
        <w:jc w:val="both"/>
        <w:rPr>
          <w:sz w:val="28"/>
          <w:szCs w:val="28"/>
        </w:rPr>
      </w:pPr>
    </w:p>
    <w:p w:rsidR="00AD7C69" w:rsidRPr="00906330" w:rsidRDefault="00AD7C69" w:rsidP="00F12709">
      <w:pPr>
        <w:pStyle w:val="ConsPlusNormal"/>
        <w:ind w:firstLine="540"/>
        <w:jc w:val="both"/>
        <w:rPr>
          <w:sz w:val="28"/>
          <w:szCs w:val="28"/>
        </w:rPr>
      </w:pPr>
    </w:p>
    <w:p w:rsidR="008327DD" w:rsidRPr="00906330" w:rsidRDefault="008327DD" w:rsidP="00F12709">
      <w:pPr>
        <w:pStyle w:val="ConsPlusNormal"/>
        <w:ind w:firstLine="709"/>
        <w:jc w:val="both"/>
        <w:rPr>
          <w:sz w:val="28"/>
          <w:szCs w:val="28"/>
        </w:rPr>
      </w:pPr>
      <w:proofErr w:type="gramStart"/>
      <w:r w:rsidRPr="00906330">
        <w:rPr>
          <w:sz w:val="28"/>
          <w:szCs w:val="28"/>
        </w:rPr>
        <w:t xml:space="preserve">В соответствии с Налоговым кодексом Российской Федерации, Федеральным законом от 06.10.2003 </w:t>
      </w:r>
      <w:r w:rsidR="0052103E" w:rsidRPr="00906330">
        <w:rPr>
          <w:sz w:val="28"/>
          <w:szCs w:val="28"/>
        </w:rPr>
        <w:t>№</w:t>
      </w:r>
      <w:r w:rsidRPr="00906330">
        <w:rPr>
          <w:sz w:val="28"/>
          <w:szCs w:val="28"/>
        </w:rPr>
        <w:t xml:space="preserve"> 131-ФЗ </w:t>
      </w:r>
      <w:r w:rsidR="0052103E" w:rsidRPr="00906330">
        <w:rPr>
          <w:sz w:val="28"/>
          <w:szCs w:val="28"/>
        </w:rPr>
        <w:t>«</w:t>
      </w:r>
      <w:r w:rsidRPr="00906330">
        <w:rPr>
          <w:sz w:val="28"/>
          <w:szCs w:val="28"/>
        </w:rPr>
        <w:t>Об общих принципах организации местного самоуправления в Российской Федерации</w:t>
      </w:r>
      <w:r w:rsidR="0052103E" w:rsidRPr="00906330">
        <w:rPr>
          <w:sz w:val="28"/>
          <w:szCs w:val="28"/>
        </w:rPr>
        <w:t>»</w:t>
      </w:r>
      <w:r w:rsidRPr="00906330">
        <w:rPr>
          <w:sz w:val="28"/>
          <w:szCs w:val="28"/>
        </w:rPr>
        <w:t xml:space="preserve">, Федеральным законом от 27.07.2010 </w:t>
      </w:r>
      <w:r w:rsidR="0052103E" w:rsidRPr="00906330">
        <w:rPr>
          <w:sz w:val="28"/>
          <w:szCs w:val="28"/>
        </w:rPr>
        <w:t>№</w:t>
      </w:r>
      <w:r w:rsidRPr="00906330">
        <w:rPr>
          <w:sz w:val="28"/>
          <w:szCs w:val="28"/>
        </w:rPr>
        <w:t xml:space="preserve"> 210-ФЗ </w:t>
      </w:r>
      <w:r w:rsidR="0052103E" w:rsidRPr="00906330">
        <w:rPr>
          <w:sz w:val="28"/>
          <w:szCs w:val="28"/>
        </w:rPr>
        <w:t>«</w:t>
      </w:r>
      <w:r w:rsidRPr="00906330">
        <w:rPr>
          <w:sz w:val="28"/>
          <w:szCs w:val="28"/>
        </w:rPr>
        <w:t>Об организации предоставления государственных и муниципальных услуг</w:t>
      </w:r>
      <w:r w:rsidR="0052103E" w:rsidRPr="00906330">
        <w:rPr>
          <w:sz w:val="28"/>
          <w:szCs w:val="28"/>
        </w:rPr>
        <w:t>»</w:t>
      </w:r>
      <w:r w:rsidRPr="00906330">
        <w:rPr>
          <w:sz w:val="28"/>
          <w:szCs w:val="28"/>
        </w:rPr>
        <w:t>,</w:t>
      </w:r>
      <w:r w:rsidR="00CE5C86">
        <w:rPr>
          <w:sz w:val="28"/>
          <w:szCs w:val="28"/>
        </w:rPr>
        <w:t xml:space="preserve"> Уставом муниципального образования </w:t>
      </w:r>
      <w:r w:rsidR="009626A0">
        <w:rPr>
          <w:sz w:val="28"/>
          <w:szCs w:val="28"/>
        </w:rPr>
        <w:t>Лабазинский</w:t>
      </w:r>
      <w:r w:rsidR="00CE5C86">
        <w:rPr>
          <w:sz w:val="28"/>
          <w:szCs w:val="28"/>
        </w:rPr>
        <w:t xml:space="preserve"> сельсовет,</w:t>
      </w:r>
      <w:r w:rsidRPr="00906330">
        <w:rPr>
          <w:sz w:val="28"/>
          <w:szCs w:val="28"/>
        </w:rPr>
        <w:t xml:space="preserve"> рассмотрев представление прокуратуры </w:t>
      </w:r>
      <w:r w:rsidR="0052103E" w:rsidRPr="00906330">
        <w:rPr>
          <w:sz w:val="28"/>
          <w:szCs w:val="28"/>
        </w:rPr>
        <w:t>Курманаевского</w:t>
      </w:r>
      <w:r w:rsidRPr="00906330">
        <w:rPr>
          <w:sz w:val="28"/>
          <w:szCs w:val="28"/>
        </w:rPr>
        <w:t xml:space="preserve"> района от 2</w:t>
      </w:r>
      <w:r w:rsidR="0052103E" w:rsidRPr="00906330">
        <w:rPr>
          <w:sz w:val="28"/>
          <w:szCs w:val="28"/>
        </w:rPr>
        <w:t>8</w:t>
      </w:r>
      <w:r w:rsidRPr="00906330">
        <w:rPr>
          <w:sz w:val="28"/>
          <w:szCs w:val="28"/>
        </w:rPr>
        <w:t>.0</w:t>
      </w:r>
      <w:r w:rsidR="0052103E" w:rsidRPr="00906330">
        <w:rPr>
          <w:sz w:val="28"/>
          <w:szCs w:val="28"/>
        </w:rPr>
        <w:t>9</w:t>
      </w:r>
      <w:r w:rsidRPr="00906330">
        <w:rPr>
          <w:sz w:val="28"/>
          <w:szCs w:val="28"/>
        </w:rPr>
        <w:t xml:space="preserve">.2021 </w:t>
      </w:r>
      <w:r w:rsidR="0052103E" w:rsidRPr="00906330">
        <w:rPr>
          <w:sz w:val="28"/>
          <w:szCs w:val="28"/>
        </w:rPr>
        <w:t>№</w:t>
      </w:r>
      <w:r w:rsidRPr="00906330">
        <w:rPr>
          <w:sz w:val="28"/>
          <w:szCs w:val="28"/>
        </w:rPr>
        <w:t xml:space="preserve"> </w:t>
      </w:r>
      <w:r w:rsidR="0052103E" w:rsidRPr="00906330">
        <w:rPr>
          <w:sz w:val="28"/>
          <w:szCs w:val="28"/>
        </w:rPr>
        <w:t>07-02-2021</w:t>
      </w:r>
      <w:r w:rsidRPr="00906330">
        <w:rPr>
          <w:sz w:val="28"/>
          <w:szCs w:val="28"/>
        </w:rPr>
        <w:t xml:space="preserve"> об устранении нарушений</w:t>
      </w:r>
      <w:r w:rsidR="0052103E" w:rsidRPr="00906330">
        <w:rPr>
          <w:sz w:val="28"/>
          <w:szCs w:val="28"/>
        </w:rPr>
        <w:t xml:space="preserve"> налогового законодательства и законодательства о развитии малого и среднего предпринимательства</w:t>
      </w:r>
      <w:r w:rsidRPr="00906330">
        <w:rPr>
          <w:sz w:val="28"/>
          <w:szCs w:val="28"/>
        </w:rPr>
        <w:t>:</w:t>
      </w:r>
      <w:proofErr w:type="gramEnd"/>
    </w:p>
    <w:p w:rsidR="008327DD" w:rsidRPr="00906330" w:rsidRDefault="008327DD" w:rsidP="00F12709">
      <w:pPr>
        <w:pStyle w:val="ConsPlusNormal"/>
        <w:ind w:firstLine="709"/>
        <w:jc w:val="both"/>
        <w:rPr>
          <w:sz w:val="28"/>
          <w:szCs w:val="28"/>
        </w:rPr>
      </w:pPr>
      <w:r w:rsidRPr="00906330">
        <w:rPr>
          <w:sz w:val="28"/>
          <w:szCs w:val="28"/>
        </w:rPr>
        <w:t xml:space="preserve">1. Утвердить Административный регламент предоставления муниципальной услуги </w:t>
      </w:r>
      <w:r w:rsidR="0052103E" w:rsidRPr="00906330">
        <w:rPr>
          <w:sz w:val="28"/>
          <w:szCs w:val="28"/>
        </w:rPr>
        <w:t>«</w:t>
      </w:r>
      <w:r w:rsidRPr="00906330">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52103E" w:rsidRPr="00906330">
        <w:rPr>
          <w:sz w:val="28"/>
          <w:szCs w:val="28"/>
        </w:rPr>
        <w:t>», согласно приложению</w:t>
      </w:r>
      <w:r w:rsidRPr="00906330">
        <w:rPr>
          <w:sz w:val="28"/>
          <w:szCs w:val="28"/>
        </w:rPr>
        <w:t>.</w:t>
      </w:r>
    </w:p>
    <w:p w:rsidR="008327DD" w:rsidRPr="00906330" w:rsidRDefault="008327DD" w:rsidP="00F12709">
      <w:pPr>
        <w:pStyle w:val="ConsPlusNormal"/>
        <w:ind w:firstLine="709"/>
        <w:jc w:val="both"/>
        <w:rPr>
          <w:sz w:val="28"/>
          <w:szCs w:val="28"/>
        </w:rPr>
      </w:pPr>
      <w:r w:rsidRPr="00906330">
        <w:rPr>
          <w:sz w:val="28"/>
          <w:szCs w:val="28"/>
        </w:rPr>
        <w:t>2.</w:t>
      </w:r>
      <w:r w:rsidR="00F12709">
        <w:rPr>
          <w:sz w:val="28"/>
          <w:szCs w:val="28"/>
        </w:rPr>
        <w:t xml:space="preserve"> </w:t>
      </w:r>
      <w:proofErr w:type="gramStart"/>
      <w:r w:rsidRPr="00906330">
        <w:rPr>
          <w:sz w:val="28"/>
          <w:szCs w:val="28"/>
        </w:rPr>
        <w:t>Контроль за</w:t>
      </w:r>
      <w:proofErr w:type="gramEnd"/>
      <w:r w:rsidRPr="00906330">
        <w:rPr>
          <w:sz w:val="28"/>
          <w:szCs w:val="28"/>
        </w:rPr>
        <w:t xml:space="preserve"> исполнением настоящего постановления оставляю за собой.</w:t>
      </w:r>
    </w:p>
    <w:p w:rsidR="008327DD" w:rsidRPr="00906330" w:rsidRDefault="008327DD" w:rsidP="00F12709">
      <w:pPr>
        <w:pStyle w:val="ConsPlusNormal"/>
        <w:ind w:firstLine="709"/>
        <w:jc w:val="both"/>
        <w:rPr>
          <w:sz w:val="28"/>
          <w:szCs w:val="28"/>
        </w:rPr>
      </w:pPr>
      <w:r w:rsidRPr="00906330">
        <w:rPr>
          <w:sz w:val="28"/>
          <w:szCs w:val="28"/>
        </w:rPr>
        <w:t xml:space="preserve">3. Настоящее постановление вступает в силу </w:t>
      </w:r>
      <w:r w:rsidR="0052103E" w:rsidRPr="00906330">
        <w:rPr>
          <w:sz w:val="28"/>
          <w:szCs w:val="28"/>
        </w:rPr>
        <w:t>после</w:t>
      </w:r>
      <w:r w:rsidRPr="00906330">
        <w:rPr>
          <w:sz w:val="28"/>
          <w:szCs w:val="28"/>
        </w:rPr>
        <w:t xml:space="preserve"> его официального обнародования.</w:t>
      </w:r>
    </w:p>
    <w:p w:rsidR="008327DD" w:rsidRPr="00906330" w:rsidRDefault="008327DD" w:rsidP="00F12709">
      <w:pPr>
        <w:pStyle w:val="ConsPlusNormal"/>
        <w:ind w:firstLine="540"/>
        <w:jc w:val="both"/>
        <w:rPr>
          <w:sz w:val="28"/>
          <w:szCs w:val="28"/>
        </w:rPr>
      </w:pPr>
    </w:p>
    <w:p w:rsidR="0052103E" w:rsidRPr="00906330" w:rsidRDefault="0052103E" w:rsidP="00F12709">
      <w:pPr>
        <w:pStyle w:val="ConsPlusNormal"/>
        <w:jc w:val="both"/>
        <w:rPr>
          <w:sz w:val="28"/>
          <w:szCs w:val="28"/>
        </w:rPr>
      </w:pPr>
    </w:p>
    <w:p w:rsidR="008327DD" w:rsidRDefault="009626A0" w:rsidP="00F12709">
      <w:pPr>
        <w:pStyle w:val="ConsPlusNormal"/>
        <w:jc w:val="both"/>
        <w:rPr>
          <w:sz w:val="28"/>
          <w:szCs w:val="28"/>
        </w:rPr>
      </w:pPr>
      <w:r>
        <w:rPr>
          <w:sz w:val="28"/>
          <w:szCs w:val="28"/>
        </w:rPr>
        <w:t>И.о. г</w:t>
      </w:r>
      <w:r w:rsidR="008327DD" w:rsidRPr="00906330">
        <w:rPr>
          <w:sz w:val="28"/>
          <w:szCs w:val="28"/>
        </w:rPr>
        <w:t>лав</w:t>
      </w:r>
      <w:r>
        <w:rPr>
          <w:sz w:val="28"/>
          <w:szCs w:val="28"/>
        </w:rPr>
        <w:t>ы</w:t>
      </w:r>
      <w:r w:rsidR="008327DD" w:rsidRPr="00906330">
        <w:rPr>
          <w:sz w:val="28"/>
          <w:szCs w:val="28"/>
        </w:rPr>
        <w:t xml:space="preserve"> </w:t>
      </w:r>
      <w:r w:rsidR="00906330">
        <w:rPr>
          <w:sz w:val="28"/>
          <w:szCs w:val="28"/>
        </w:rPr>
        <w:t xml:space="preserve">муниципального образования                 </w:t>
      </w:r>
      <w:r w:rsidR="00F12709">
        <w:rPr>
          <w:sz w:val="28"/>
          <w:szCs w:val="28"/>
        </w:rPr>
        <w:t xml:space="preserve">                        Н.</w:t>
      </w:r>
      <w:r>
        <w:rPr>
          <w:sz w:val="28"/>
          <w:szCs w:val="28"/>
        </w:rPr>
        <w:t>Н. Савина</w:t>
      </w:r>
    </w:p>
    <w:p w:rsidR="00906330" w:rsidRDefault="00906330" w:rsidP="00F12709">
      <w:pPr>
        <w:pStyle w:val="ConsPlusNormal"/>
        <w:jc w:val="both"/>
        <w:rPr>
          <w:sz w:val="28"/>
          <w:szCs w:val="28"/>
        </w:rPr>
      </w:pPr>
    </w:p>
    <w:p w:rsidR="00906330" w:rsidRDefault="00906330" w:rsidP="00F12709">
      <w:pPr>
        <w:pStyle w:val="ConsPlusNormal"/>
        <w:jc w:val="both"/>
        <w:rPr>
          <w:sz w:val="28"/>
          <w:szCs w:val="28"/>
        </w:rPr>
      </w:pPr>
    </w:p>
    <w:p w:rsidR="008327DD" w:rsidRDefault="00906330" w:rsidP="00F12709">
      <w:pPr>
        <w:pStyle w:val="ConsPlusNormal"/>
        <w:jc w:val="both"/>
        <w:rPr>
          <w:sz w:val="28"/>
          <w:szCs w:val="28"/>
        </w:rPr>
      </w:pPr>
      <w:r>
        <w:rPr>
          <w:sz w:val="28"/>
          <w:szCs w:val="28"/>
        </w:rPr>
        <w:t>Разослано: в дело, прокуратуре, районной администраци</w:t>
      </w:r>
      <w:r w:rsidR="000D5FA9">
        <w:rPr>
          <w:sz w:val="28"/>
          <w:szCs w:val="28"/>
        </w:rPr>
        <w:t>и</w:t>
      </w:r>
    </w:p>
    <w:p w:rsidR="00CE5C86" w:rsidRDefault="00CE5C86" w:rsidP="00F12709">
      <w:pPr>
        <w:pStyle w:val="ConsPlusNormal"/>
        <w:jc w:val="both"/>
        <w:rPr>
          <w:sz w:val="28"/>
          <w:szCs w:val="28"/>
        </w:rPr>
      </w:pPr>
    </w:p>
    <w:p w:rsidR="00CE5C86" w:rsidRPr="00906330" w:rsidRDefault="00CE5C86" w:rsidP="00F12709">
      <w:pPr>
        <w:pStyle w:val="ConsPlusNormal"/>
        <w:jc w:val="both"/>
        <w:rPr>
          <w:sz w:val="28"/>
          <w:szCs w:val="28"/>
        </w:rPr>
      </w:pPr>
    </w:p>
    <w:p w:rsidR="009626A0" w:rsidRDefault="009626A0" w:rsidP="00F12709">
      <w:pPr>
        <w:pStyle w:val="ConsPlusNormal"/>
        <w:jc w:val="right"/>
      </w:pPr>
    </w:p>
    <w:p w:rsidR="0052103E" w:rsidRPr="00F12709" w:rsidRDefault="0052103E" w:rsidP="00F12709">
      <w:pPr>
        <w:pStyle w:val="ConsPlusNormal"/>
        <w:jc w:val="right"/>
        <w:rPr>
          <w:sz w:val="28"/>
          <w:szCs w:val="28"/>
        </w:rPr>
      </w:pPr>
      <w:r w:rsidRPr="00F12709">
        <w:rPr>
          <w:sz w:val="28"/>
          <w:szCs w:val="28"/>
        </w:rPr>
        <w:t>Приложение</w:t>
      </w:r>
    </w:p>
    <w:p w:rsidR="008327DD" w:rsidRPr="00F12709" w:rsidRDefault="0052103E" w:rsidP="00F12709">
      <w:pPr>
        <w:pStyle w:val="ConsPlusNormal"/>
        <w:jc w:val="right"/>
        <w:rPr>
          <w:sz w:val="28"/>
          <w:szCs w:val="28"/>
        </w:rPr>
      </w:pPr>
      <w:r w:rsidRPr="00F12709">
        <w:rPr>
          <w:sz w:val="28"/>
          <w:szCs w:val="28"/>
        </w:rPr>
        <w:t xml:space="preserve">к </w:t>
      </w:r>
      <w:r w:rsidR="008327DD" w:rsidRPr="00F12709">
        <w:rPr>
          <w:sz w:val="28"/>
          <w:szCs w:val="28"/>
        </w:rPr>
        <w:t>постановлени</w:t>
      </w:r>
      <w:r w:rsidR="00F12709">
        <w:rPr>
          <w:sz w:val="28"/>
          <w:szCs w:val="28"/>
        </w:rPr>
        <w:t>ю</w:t>
      </w:r>
    </w:p>
    <w:p w:rsidR="008327DD" w:rsidRPr="00F12709" w:rsidRDefault="008327DD" w:rsidP="00F12709">
      <w:pPr>
        <w:pStyle w:val="ConsPlusNormal"/>
        <w:jc w:val="right"/>
        <w:rPr>
          <w:sz w:val="28"/>
          <w:szCs w:val="28"/>
        </w:rPr>
      </w:pPr>
      <w:r w:rsidRPr="00F12709">
        <w:rPr>
          <w:sz w:val="28"/>
          <w:szCs w:val="28"/>
        </w:rPr>
        <w:t xml:space="preserve">от </w:t>
      </w:r>
      <w:r w:rsidR="00F12709">
        <w:rPr>
          <w:sz w:val="28"/>
          <w:szCs w:val="28"/>
        </w:rPr>
        <w:t>08.11</w:t>
      </w:r>
      <w:r w:rsidR="009626A0" w:rsidRPr="00F12709">
        <w:rPr>
          <w:sz w:val="28"/>
          <w:szCs w:val="28"/>
        </w:rPr>
        <w:t>.</w:t>
      </w:r>
      <w:r w:rsidR="00F12709">
        <w:rPr>
          <w:sz w:val="28"/>
          <w:szCs w:val="28"/>
        </w:rPr>
        <w:t>2021</w:t>
      </w:r>
      <w:r w:rsidRPr="00F12709">
        <w:rPr>
          <w:sz w:val="28"/>
          <w:szCs w:val="28"/>
        </w:rPr>
        <w:t xml:space="preserve"> </w:t>
      </w:r>
      <w:r w:rsidR="0052103E" w:rsidRPr="00F12709">
        <w:rPr>
          <w:sz w:val="28"/>
          <w:szCs w:val="28"/>
        </w:rPr>
        <w:t>№</w:t>
      </w:r>
      <w:r w:rsidRPr="00F12709">
        <w:rPr>
          <w:sz w:val="28"/>
          <w:szCs w:val="28"/>
        </w:rPr>
        <w:t xml:space="preserve"> </w:t>
      </w:r>
      <w:r w:rsidR="00F12709">
        <w:rPr>
          <w:sz w:val="28"/>
          <w:szCs w:val="28"/>
        </w:rPr>
        <w:t>100</w:t>
      </w:r>
      <w:r w:rsidR="000D5FA9" w:rsidRPr="00F12709">
        <w:rPr>
          <w:sz w:val="28"/>
          <w:szCs w:val="28"/>
        </w:rPr>
        <w:t>-п</w:t>
      </w:r>
    </w:p>
    <w:p w:rsidR="008327DD" w:rsidRDefault="008327DD" w:rsidP="00F12709">
      <w:pPr>
        <w:pStyle w:val="ConsPlusNormal"/>
        <w:ind w:firstLine="540"/>
        <w:jc w:val="both"/>
      </w:pPr>
    </w:p>
    <w:p w:rsidR="0052103E" w:rsidRPr="0052103E" w:rsidRDefault="00F12709" w:rsidP="00F12709">
      <w:pPr>
        <w:pStyle w:val="ConsPlusNormal"/>
        <w:jc w:val="center"/>
        <w:rPr>
          <w:b/>
          <w:sz w:val="28"/>
          <w:szCs w:val="28"/>
        </w:rPr>
      </w:pPr>
      <w:r>
        <w:rPr>
          <w:b/>
          <w:sz w:val="28"/>
          <w:szCs w:val="28"/>
        </w:rPr>
        <w:t>Административный регламент</w:t>
      </w:r>
    </w:p>
    <w:p w:rsidR="008327DD" w:rsidRPr="0052103E" w:rsidRDefault="008327DD" w:rsidP="00F12709">
      <w:pPr>
        <w:pStyle w:val="ConsPlusNormal"/>
        <w:jc w:val="center"/>
        <w:rPr>
          <w:b/>
          <w:sz w:val="28"/>
          <w:szCs w:val="28"/>
        </w:rPr>
      </w:pPr>
      <w:r w:rsidRPr="0052103E">
        <w:rPr>
          <w:b/>
          <w:sz w:val="28"/>
          <w:szCs w:val="28"/>
        </w:rPr>
        <w:t xml:space="preserve">предоставления муниципальной услуги </w:t>
      </w:r>
      <w:r w:rsidR="0052103E" w:rsidRPr="0052103E">
        <w:rPr>
          <w:b/>
          <w:sz w:val="28"/>
          <w:szCs w:val="28"/>
        </w:rPr>
        <w:t>«</w:t>
      </w:r>
      <w:r w:rsidRPr="0052103E">
        <w:rPr>
          <w:b/>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52103E" w:rsidRPr="0052103E">
        <w:rPr>
          <w:b/>
          <w:sz w:val="28"/>
          <w:szCs w:val="28"/>
        </w:rPr>
        <w:t>»</w:t>
      </w:r>
    </w:p>
    <w:p w:rsidR="0052103E" w:rsidRDefault="0052103E" w:rsidP="00F12709">
      <w:pPr>
        <w:pStyle w:val="ConsPlusNormal"/>
        <w:jc w:val="center"/>
      </w:pPr>
    </w:p>
    <w:p w:rsidR="008327DD" w:rsidRPr="008B330D" w:rsidRDefault="008327DD" w:rsidP="00F12709">
      <w:pPr>
        <w:pStyle w:val="ConsPlusNormal"/>
        <w:jc w:val="center"/>
        <w:rPr>
          <w:b/>
          <w:sz w:val="28"/>
          <w:szCs w:val="28"/>
        </w:rPr>
      </w:pPr>
      <w:r w:rsidRPr="008B330D">
        <w:rPr>
          <w:b/>
          <w:sz w:val="28"/>
          <w:szCs w:val="28"/>
        </w:rPr>
        <w:t>I. Общие положения</w:t>
      </w:r>
    </w:p>
    <w:p w:rsidR="008327DD" w:rsidRPr="00F12709" w:rsidRDefault="008327DD" w:rsidP="00F12709">
      <w:pPr>
        <w:pStyle w:val="ConsPlusNormal"/>
        <w:jc w:val="both"/>
        <w:rPr>
          <w:sz w:val="28"/>
          <w:szCs w:val="28"/>
        </w:rPr>
      </w:pPr>
    </w:p>
    <w:p w:rsidR="008327DD" w:rsidRPr="00F12709" w:rsidRDefault="008327DD" w:rsidP="00F12709">
      <w:pPr>
        <w:pStyle w:val="ConsPlusNormal"/>
        <w:ind w:firstLine="709"/>
        <w:jc w:val="both"/>
        <w:rPr>
          <w:sz w:val="28"/>
          <w:szCs w:val="28"/>
        </w:rPr>
      </w:pPr>
      <w:r w:rsidRPr="00F12709">
        <w:rPr>
          <w:sz w:val="28"/>
          <w:szCs w:val="28"/>
        </w:rPr>
        <w:t xml:space="preserve">1.1. Предмет регулирования </w:t>
      </w:r>
      <w:r w:rsidR="0052103E" w:rsidRPr="00F12709">
        <w:rPr>
          <w:sz w:val="28"/>
          <w:szCs w:val="28"/>
        </w:rPr>
        <w:t>А</w:t>
      </w:r>
      <w:r w:rsidRPr="00F12709">
        <w:rPr>
          <w:sz w:val="28"/>
          <w:szCs w:val="28"/>
        </w:rPr>
        <w:t>дминистративного регламента</w:t>
      </w:r>
    </w:p>
    <w:p w:rsidR="008327DD" w:rsidRPr="00F12709" w:rsidRDefault="008327DD" w:rsidP="00F12709">
      <w:pPr>
        <w:pStyle w:val="ConsPlusNormal"/>
        <w:ind w:firstLine="709"/>
        <w:jc w:val="both"/>
        <w:rPr>
          <w:sz w:val="28"/>
          <w:szCs w:val="28"/>
        </w:rPr>
      </w:pPr>
      <w:proofErr w:type="gramStart"/>
      <w:r w:rsidRPr="00F12709">
        <w:rPr>
          <w:sz w:val="28"/>
          <w:szCs w:val="28"/>
        </w:rPr>
        <w:t xml:space="preserve">Административный регламент предоставления муниципальной услуги </w:t>
      </w:r>
      <w:r w:rsidR="0052103E" w:rsidRPr="00F12709">
        <w:rPr>
          <w:sz w:val="28"/>
          <w:szCs w:val="28"/>
        </w:rPr>
        <w:t>«</w:t>
      </w:r>
      <w:r w:rsidRPr="00F12709">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52103E" w:rsidRPr="00F12709">
        <w:rPr>
          <w:sz w:val="28"/>
          <w:szCs w:val="28"/>
        </w:rPr>
        <w:t>»</w:t>
      </w:r>
      <w:r w:rsidRPr="00F12709">
        <w:rPr>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w:t>
      </w:r>
      <w:r w:rsidR="0052103E" w:rsidRPr="00F12709">
        <w:rPr>
          <w:sz w:val="28"/>
          <w:szCs w:val="28"/>
        </w:rPr>
        <w:t>А</w:t>
      </w:r>
      <w:r w:rsidRPr="00F12709">
        <w:rPr>
          <w:sz w:val="28"/>
          <w:szCs w:val="28"/>
        </w:rPr>
        <w:t>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8327DD" w:rsidRPr="00F12709" w:rsidRDefault="008327DD" w:rsidP="00F12709">
      <w:pPr>
        <w:pStyle w:val="ConsPlusNormal"/>
        <w:ind w:firstLine="709"/>
        <w:jc w:val="both"/>
        <w:rPr>
          <w:sz w:val="28"/>
          <w:szCs w:val="28"/>
        </w:rPr>
      </w:pPr>
      <w:r w:rsidRPr="00F12709">
        <w:rPr>
          <w:sz w:val="28"/>
          <w:szCs w:val="28"/>
        </w:rPr>
        <w:t>1.2 Круг заявителей</w:t>
      </w:r>
      <w:r w:rsidR="0052103E"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1.2.1. Заявителями являются физические или юридические лица, субъекты малого и среднего предпринимательства и организации, образующие инфраструктуру поддержки субъектов малого и среднего предпринимательства, физические лица, не являющиеся индивидуальными предпринимателями и применяющими специальный налоговый режим </w:t>
      </w:r>
      <w:r w:rsidR="0052103E" w:rsidRPr="00F12709">
        <w:rPr>
          <w:sz w:val="28"/>
          <w:szCs w:val="28"/>
        </w:rPr>
        <w:t>«</w:t>
      </w:r>
      <w:r w:rsidRPr="00F12709">
        <w:rPr>
          <w:sz w:val="28"/>
          <w:szCs w:val="28"/>
        </w:rPr>
        <w:t>Налог на профессиональный доход</w:t>
      </w:r>
      <w:r w:rsidR="0052103E" w:rsidRPr="00F12709">
        <w:rPr>
          <w:sz w:val="28"/>
          <w:szCs w:val="28"/>
        </w:rPr>
        <w:t>»</w:t>
      </w:r>
      <w:r w:rsidRPr="00F12709">
        <w:rPr>
          <w:sz w:val="28"/>
          <w:szCs w:val="28"/>
        </w:rPr>
        <w:t>, либо их уполномоченные представители (далее - заявители).</w:t>
      </w:r>
    </w:p>
    <w:p w:rsidR="008327DD" w:rsidRPr="00F12709" w:rsidRDefault="008327DD" w:rsidP="00F12709">
      <w:pPr>
        <w:pStyle w:val="ConsPlusNormal"/>
        <w:ind w:firstLine="709"/>
        <w:jc w:val="both"/>
        <w:rPr>
          <w:sz w:val="28"/>
          <w:szCs w:val="28"/>
        </w:rPr>
      </w:pPr>
      <w:r w:rsidRPr="00F12709">
        <w:rPr>
          <w:sz w:val="28"/>
          <w:szCs w:val="28"/>
        </w:rPr>
        <w:t>1.3. Требования к порядку информирования о предоставлении</w:t>
      </w:r>
      <w:r w:rsidR="0052103E" w:rsidRPr="00F12709">
        <w:rPr>
          <w:sz w:val="28"/>
          <w:szCs w:val="28"/>
        </w:rPr>
        <w:t xml:space="preserve"> </w:t>
      </w:r>
      <w:r w:rsidRPr="00F12709">
        <w:rPr>
          <w:sz w:val="28"/>
          <w:szCs w:val="28"/>
        </w:rPr>
        <w:t>муниципальной услуги</w:t>
      </w:r>
      <w:r w:rsidR="0052103E"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0D5FA9" w:rsidRPr="00F12709">
        <w:rPr>
          <w:sz w:val="28"/>
          <w:szCs w:val="28"/>
        </w:rPr>
        <w:t xml:space="preserve">муниципального образования </w:t>
      </w:r>
      <w:r w:rsidR="009626A0" w:rsidRPr="00F12709">
        <w:rPr>
          <w:sz w:val="28"/>
          <w:szCs w:val="28"/>
        </w:rPr>
        <w:t>Лабазинский</w:t>
      </w:r>
      <w:r w:rsidR="0052103E" w:rsidRPr="00F12709">
        <w:rPr>
          <w:sz w:val="28"/>
          <w:szCs w:val="28"/>
        </w:rPr>
        <w:t xml:space="preserve"> сельсовет</w:t>
      </w:r>
      <w:r w:rsidRPr="00F12709">
        <w:rPr>
          <w:sz w:val="28"/>
          <w:szCs w:val="28"/>
        </w:rPr>
        <w:t xml:space="preserve"> в сети </w:t>
      </w:r>
      <w:r w:rsidR="0052103E" w:rsidRPr="00F12709">
        <w:rPr>
          <w:sz w:val="28"/>
          <w:szCs w:val="28"/>
        </w:rPr>
        <w:t>«</w:t>
      </w:r>
      <w:r w:rsidRPr="00F12709">
        <w:rPr>
          <w:sz w:val="28"/>
          <w:szCs w:val="28"/>
        </w:rPr>
        <w:t>Интернет</w:t>
      </w:r>
      <w:r w:rsidR="0052103E" w:rsidRPr="00F12709">
        <w:rPr>
          <w:sz w:val="28"/>
          <w:szCs w:val="28"/>
        </w:rPr>
        <w:t>»</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327DD" w:rsidRPr="00F12709" w:rsidRDefault="008327DD" w:rsidP="00F12709">
      <w:pPr>
        <w:pStyle w:val="ConsPlusNormal"/>
        <w:ind w:firstLine="709"/>
        <w:jc w:val="both"/>
        <w:rPr>
          <w:sz w:val="28"/>
          <w:szCs w:val="28"/>
        </w:rPr>
      </w:pPr>
      <w:r w:rsidRPr="00F12709">
        <w:rPr>
          <w:sz w:val="28"/>
          <w:szCs w:val="28"/>
        </w:rPr>
        <w:t>Информирование заявителей организуется следующим образом:</w:t>
      </w:r>
    </w:p>
    <w:p w:rsidR="008327DD" w:rsidRPr="00F12709" w:rsidRDefault="0052103E" w:rsidP="00F12709">
      <w:pPr>
        <w:pStyle w:val="ConsPlusNormal"/>
        <w:ind w:firstLine="709"/>
        <w:jc w:val="both"/>
        <w:rPr>
          <w:sz w:val="28"/>
          <w:szCs w:val="28"/>
        </w:rPr>
      </w:pPr>
      <w:r w:rsidRPr="00F12709">
        <w:rPr>
          <w:sz w:val="28"/>
          <w:szCs w:val="28"/>
        </w:rPr>
        <w:t xml:space="preserve">- </w:t>
      </w:r>
      <w:r w:rsidR="008327DD" w:rsidRPr="00F12709">
        <w:rPr>
          <w:sz w:val="28"/>
          <w:szCs w:val="28"/>
        </w:rPr>
        <w:t>индивидуальное информирование (устное, письменное);</w:t>
      </w:r>
    </w:p>
    <w:p w:rsidR="008327DD" w:rsidRPr="00F12709" w:rsidRDefault="0052103E" w:rsidP="00F12709">
      <w:pPr>
        <w:pStyle w:val="ConsPlusNormal"/>
        <w:ind w:firstLine="709"/>
        <w:jc w:val="both"/>
        <w:rPr>
          <w:sz w:val="28"/>
          <w:szCs w:val="28"/>
        </w:rPr>
      </w:pPr>
      <w:r w:rsidRPr="00F12709">
        <w:rPr>
          <w:sz w:val="28"/>
          <w:szCs w:val="28"/>
        </w:rPr>
        <w:lastRenderedPageBreak/>
        <w:t xml:space="preserve">- </w:t>
      </w:r>
      <w:r w:rsidR="008327DD" w:rsidRPr="00F12709">
        <w:rPr>
          <w:sz w:val="28"/>
          <w:szCs w:val="28"/>
        </w:rPr>
        <w:t xml:space="preserve">публичное информирование (средства массовой информации, сеть </w:t>
      </w:r>
      <w:r w:rsidRPr="00F12709">
        <w:rPr>
          <w:sz w:val="28"/>
          <w:szCs w:val="28"/>
        </w:rPr>
        <w:t>«</w:t>
      </w:r>
      <w:r w:rsidR="008327DD" w:rsidRPr="00F12709">
        <w:rPr>
          <w:sz w:val="28"/>
          <w:szCs w:val="28"/>
        </w:rPr>
        <w:t>Интернет</w:t>
      </w:r>
      <w:r w:rsidRPr="00F12709">
        <w:rPr>
          <w:sz w:val="28"/>
          <w:szCs w:val="28"/>
        </w:rPr>
        <w:t>»</w:t>
      </w:r>
      <w:r w:rsidR="008327DD"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Индивидуальное устное информирование осуществляется специалистами Администрации </w:t>
      </w:r>
      <w:r w:rsidR="000D5FA9" w:rsidRPr="00F12709">
        <w:rPr>
          <w:sz w:val="28"/>
          <w:szCs w:val="28"/>
        </w:rPr>
        <w:t xml:space="preserve">муниципального образования </w:t>
      </w:r>
      <w:r w:rsidR="009626A0" w:rsidRPr="00F12709">
        <w:rPr>
          <w:sz w:val="28"/>
          <w:szCs w:val="28"/>
        </w:rPr>
        <w:t>Лабазинский</w:t>
      </w:r>
      <w:r w:rsidRPr="00F12709">
        <w:rPr>
          <w:sz w:val="28"/>
          <w:szCs w:val="28"/>
        </w:rPr>
        <w:t xml:space="preserve"> сельсовет </w:t>
      </w:r>
      <w:r w:rsidR="0015125D" w:rsidRPr="00F12709">
        <w:rPr>
          <w:sz w:val="28"/>
          <w:szCs w:val="28"/>
        </w:rPr>
        <w:t>Курманаевского</w:t>
      </w:r>
      <w:r w:rsidRPr="00F12709">
        <w:rPr>
          <w:sz w:val="28"/>
          <w:szCs w:val="28"/>
        </w:rPr>
        <w:t xml:space="preserve"> района (далее - Администрация) при обращении заявителей за информацией лично (в том числе по телефону).</w:t>
      </w:r>
    </w:p>
    <w:p w:rsidR="008327DD" w:rsidRPr="00F12709" w:rsidRDefault="008327DD" w:rsidP="00F12709">
      <w:pPr>
        <w:pStyle w:val="ConsPlusNormal"/>
        <w:ind w:firstLine="709"/>
        <w:jc w:val="both"/>
        <w:rPr>
          <w:sz w:val="28"/>
          <w:szCs w:val="28"/>
        </w:rPr>
      </w:pPr>
      <w:r w:rsidRPr="00F12709">
        <w:rPr>
          <w:sz w:val="28"/>
          <w:szCs w:val="28"/>
        </w:rPr>
        <w:t xml:space="preserve">График работы Администрации, график личного приема заявителей размещается в информационно-телекоммуникационной сети </w:t>
      </w:r>
      <w:r w:rsidR="0015125D" w:rsidRPr="00F12709">
        <w:rPr>
          <w:sz w:val="28"/>
          <w:szCs w:val="28"/>
        </w:rPr>
        <w:t>«</w:t>
      </w:r>
      <w:r w:rsidRPr="00F12709">
        <w:rPr>
          <w:sz w:val="28"/>
          <w:szCs w:val="28"/>
        </w:rPr>
        <w:t>Интернет</w:t>
      </w:r>
      <w:r w:rsidR="0015125D" w:rsidRPr="00F12709">
        <w:rPr>
          <w:sz w:val="28"/>
          <w:szCs w:val="28"/>
        </w:rPr>
        <w:t>»</w:t>
      </w:r>
      <w:r w:rsidRPr="00F12709">
        <w:rPr>
          <w:sz w:val="28"/>
          <w:szCs w:val="28"/>
        </w:rPr>
        <w:t xml:space="preserve"> на официальном сайте Администрации и на информационном стенде.</w:t>
      </w:r>
    </w:p>
    <w:p w:rsidR="008327DD" w:rsidRPr="00F12709" w:rsidRDefault="008327DD" w:rsidP="00F12709">
      <w:pPr>
        <w:pStyle w:val="ConsPlusNormal"/>
        <w:ind w:firstLine="709"/>
        <w:jc w:val="both"/>
        <w:rPr>
          <w:sz w:val="28"/>
          <w:szCs w:val="28"/>
        </w:rPr>
      </w:pPr>
      <w:r w:rsidRPr="00F12709">
        <w:rPr>
          <w:sz w:val="28"/>
          <w:szCs w:val="28"/>
        </w:rPr>
        <w:t>Специалисты принимают все необходимые меры для предоставления заявителю полного и оперативного ответа на поставленные вопросы.</w:t>
      </w:r>
    </w:p>
    <w:p w:rsidR="008327DD" w:rsidRPr="00F12709" w:rsidRDefault="008327DD" w:rsidP="00F12709">
      <w:pPr>
        <w:pStyle w:val="ConsPlusNormal"/>
        <w:ind w:firstLine="709"/>
        <w:jc w:val="both"/>
        <w:rPr>
          <w:sz w:val="28"/>
          <w:szCs w:val="28"/>
        </w:rPr>
      </w:pPr>
      <w:r w:rsidRPr="00F12709">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327DD" w:rsidRPr="00F12709" w:rsidRDefault="008327DD" w:rsidP="00F12709">
      <w:pPr>
        <w:pStyle w:val="ConsPlusNormal"/>
        <w:ind w:firstLine="709"/>
        <w:jc w:val="both"/>
        <w:rPr>
          <w:sz w:val="28"/>
          <w:szCs w:val="28"/>
        </w:rPr>
      </w:pPr>
      <w:r w:rsidRPr="00F12709">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327DD" w:rsidRPr="00F12709" w:rsidRDefault="008327DD" w:rsidP="00F12709">
      <w:pPr>
        <w:pStyle w:val="ConsPlusNormal"/>
        <w:ind w:firstLine="709"/>
        <w:jc w:val="both"/>
        <w:rPr>
          <w:sz w:val="28"/>
          <w:szCs w:val="28"/>
        </w:rPr>
      </w:pPr>
      <w:r w:rsidRPr="00F12709">
        <w:rPr>
          <w:sz w:val="28"/>
          <w:szCs w:val="28"/>
        </w:rPr>
        <w:t>Время индивидуального устного информирования (в том числе по телефону) заявителя не может превышать 10 минут.</w:t>
      </w:r>
    </w:p>
    <w:p w:rsidR="008327DD" w:rsidRPr="00F12709" w:rsidRDefault="008327DD" w:rsidP="00F12709">
      <w:pPr>
        <w:pStyle w:val="ConsPlusNormal"/>
        <w:ind w:firstLine="709"/>
        <w:jc w:val="both"/>
        <w:rPr>
          <w:sz w:val="28"/>
          <w:szCs w:val="28"/>
        </w:rPr>
      </w:pPr>
      <w:r w:rsidRPr="00F12709">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327DD" w:rsidRPr="00F12709" w:rsidRDefault="008327DD" w:rsidP="00F12709">
      <w:pPr>
        <w:pStyle w:val="ConsPlusNormal"/>
        <w:ind w:firstLine="709"/>
        <w:jc w:val="both"/>
        <w:rPr>
          <w:sz w:val="28"/>
          <w:szCs w:val="28"/>
        </w:rPr>
      </w:pPr>
      <w:r w:rsidRPr="00F12709">
        <w:rPr>
          <w:sz w:val="28"/>
          <w:szCs w:val="28"/>
        </w:rPr>
        <w:t>Во время разговора специалисты че</w:t>
      </w:r>
      <w:r w:rsidR="009A52A5" w:rsidRPr="00F12709">
        <w:rPr>
          <w:sz w:val="28"/>
          <w:szCs w:val="28"/>
        </w:rPr>
        <w:t>тко произносят слова, избегают «</w:t>
      </w:r>
      <w:r w:rsidRPr="00F12709">
        <w:rPr>
          <w:sz w:val="28"/>
          <w:szCs w:val="28"/>
        </w:rPr>
        <w:t>параллельных разговоров</w:t>
      </w:r>
      <w:r w:rsidR="009A52A5" w:rsidRPr="00F12709">
        <w:rPr>
          <w:sz w:val="28"/>
          <w:szCs w:val="28"/>
        </w:rPr>
        <w:t>»</w:t>
      </w:r>
      <w:r w:rsidRPr="00F12709">
        <w:rPr>
          <w:sz w:val="28"/>
          <w:szCs w:val="28"/>
        </w:rPr>
        <w:t xml:space="preserve"> с окружающими людьми и не прерывают разговор, в том числе по причине поступления звонка на другой аппарат.</w:t>
      </w:r>
    </w:p>
    <w:p w:rsidR="008327DD" w:rsidRPr="00F12709" w:rsidRDefault="008327DD" w:rsidP="00F12709">
      <w:pPr>
        <w:pStyle w:val="ConsPlusNormal"/>
        <w:ind w:firstLine="709"/>
        <w:jc w:val="both"/>
        <w:rPr>
          <w:sz w:val="28"/>
          <w:szCs w:val="28"/>
        </w:rPr>
      </w:pPr>
      <w:r w:rsidRPr="00F12709">
        <w:rPr>
          <w:sz w:val="28"/>
          <w:szCs w:val="28"/>
        </w:rPr>
        <w:t>При ответах на телефонные звонки и устные обращения специалисты соблюдают правила служебной этики.</w:t>
      </w:r>
    </w:p>
    <w:p w:rsidR="008327DD" w:rsidRPr="00F12709" w:rsidRDefault="008327DD" w:rsidP="00F12709">
      <w:pPr>
        <w:pStyle w:val="ConsPlusNormal"/>
        <w:ind w:firstLine="709"/>
        <w:jc w:val="both"/>
        <w:rPr>
          <w:sz w:val="28"/>
          <w:szCs w:val="28"/>
        </w:rPr>
      </w:pPr>
      <w:r w:rsidRPr="00F12709">
        <w:rPr>
          <w:sz w:val="28"/>
          <w:szCs w:val="28"/>
        </w:rPr>
        <w:t xml:space="preserve">Письменное, индивидуальное информирование осуществляется в письменной форме за подписью </w:t>
      </w:r>
      <w:r w:rsidR="009A52A5" w:rsidRPr="00F12709">
        <w:rPr>
          <w:sz w:val="28"/>
          <w:szCs w:val="28"/>
        </w:rPr>
        <w:t>г</w:t>
      </w:r>
      <w:r w:rsidRPr="00F12709">
        <w:rPr>
          <w:sz w:val="28"/>
          <w:szCs w:val="28"/>
        </w:rPr>
        <w:t xml:space="preserve">лавы </w:t>
      </w:r>
      <w:r w:rsidR="009A52A5" w:rsidRPr="00F12709">
        <w:rPr>
          <w:sz w:val="28"/>
          <w:szCs w:val="28"/>
        </w:rPr>
        <w:t>Администрации</w:t>
      </w:r>
      <w:r w:rsidRPr="00F12709">
        <w:rPr>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327DD" w:rsidRPr="00F12709" w:rsidRDefault="008327DD" w:rsidP="00F12709">
      <w:pPr>
        <w:pStyle w:val="ConsPlusNormal"/>
        <w:ind w:firstLine="709"/>
        <w:jc w:val="both"/>
        <w:rPr>
          <w:sz w:val="28"/>
          <w:szCs w:val="28"/>
        </w:rPr>
      </w:pPr>
      <w:r w:rsidRPr="00F12709">
        <w:rPr>
          <w:sz w:val="28"/>
          <w:szCs w:val="28"/>
        </w:rPr>
        <w:t>Письменный ответ по существу поставленных в письменном заявлении вопросов направляется заявителю в течение двух месяцев со дня его регистрации в Администрации.</w:t>
      </w:r>
    </w:p>
    <w:p w:rsidR="008327DD" w:rsidRPr="00F12709" w:rsidRDefault="008327DD" w:rsidP="00F12709">
      <w:pPr>
        <w:pStyle w:val="ConsPlusNormal"/>
        <w:ind w:firstLine="709"/>
        <w:jc w:val="both"/>
        <w:rPr>
          <w:sz w:val="28"/>
          <w:szCs w:val="28"/>
        </w:rPr>
      </w:pPr>
      <w:r w:rsidRPr="00F1270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F12709">
        <w:rPr>
          <w:sz w:val="28"/>
          <w:szCs w:val="28"/>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12709">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r w:rsidR="00543176" w:rsidRPr="00F12709">
        <w:rPr>
          <w:sz w:val="28"/>
          <w:szCs w:val="28"/>
        </w:rPr>
        <w:t>«</w:t>
      </w:r>
      <w:r w:rsidRPr="00F12709">
        <w:rPr>
          <w:sz w:val="28"/>
          <w:szCs w:val="28"/>
        </w:rPr>
        <w:t>О порядке рассмотрения обращений граждан Российской</w:t>
      </w:r>
      <w:proofErr w:type="gramEnd"/>
      <w:r w:rsidRPr="00F12709">
        <w:rPr>
          <w:sz w:val="28"/>
          <w:szCs w:val="28"/>
        </w:rPr>
        <w:t xml:space="preserve"> Федерации</w:t>
      </w:r>
      <w:r w:rsidR="00543176" w:rsidRPr="00F12709">
        <w:rPr>
          <w:sz w:val="28"/>
          <w:szCs w:val="28"/>
        </w:rPr>
        <w:t>»</w:t>
      </w:r>
      <w:r w:rsidRPr="00F12709">
        <w:rPr>
          <w:sz w:val="28"/>
          <w:szCs w:val="28"/>
        </w:rPr>
        <w:t xml:space="preserve"> на официальном сайте Администрации в информаци</w:t>
      </w:r>
      <w:r w:rsidR="00543176" w:rsidRPr="00F12709">
        <w:rPr>
          <w:sz w:val="28"/>
          <w:szCs w:val="28"/>
        </w:rPr>
        <w:t>онно-телекоммуникационной сети «</w:t>
      </w:r>
      <w:r w:rsidRPr="00F12709">
        <w:rPr>
          <w:sz w:val="28"/>
          <w:szCs w:val="28"/>
        </w:rPr>
        <w:t>Интернет</w:t>
      </w:r>
      <w:r w:rsidR="00543176" w:rsidRPr="00F12709">
        <w:rPr>
          <w:sz w:val="28"/>
          <w:szCs w:val="28"/>
        </w:rPr>
        <w:t>»</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327DD" w:rsidRPr="00F12709" w:rsidRDefault="008327DD" w:rsidP="00F12709">
      <w:pPr>
        <w:pStyle w:val="ConsPlusNormal"/>
        <w:ind w:firstLine="709"/>
        <w:jc w:val="both"/>
        <w:rPr>
          <w:sz w:val="28"/>
          <w:szCs w:val="28"/>
        </w:rPr>
      </w:pPr>
      <w:r w:rsidRPr="00F12709">
        <w:rPr>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информационно-телекоммуникационной сети </w:t>
      </w:r>
      <w:r w:rsidR="00340077" w:rsidRPr="00F12709">
        <w:rPr>
          <w:sz w:val="28"/>
          <w:szCs w:val="28"/>
        </w:rPr>
        <w:t>«</w:t>
      </w:r>
      <w:r w:rsidRPr="00F12709">
        <w:rPr>
          <w:sz w:val="28"/>
          <w:szCs w:val="28"/>
        </w:rPr>
        <w:t>Интернет</w:t>
      </w:r>
      <w:r w:rsidR="00340077" w:rsidRPr="00F12709">
        <w:rPr>
          <w:sz w:val="28"/>
          <w:szCs w:val="28"/>
        </w:rPr>
        <w:t>»</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340077"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краткое описание порядка предоставления муниципальной услуги;</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sidRPr="00F12709">
        <w:rPr>
          <w:sz w:val="28"/>
          <w:szCs w:val="28"/>
        </w:rPr>
        <w:t>«</w:t>
      </w:r>
      <w:r w:rsidR="008327DD" w:rsidRPr="00F12709">
        <w:rPr>
          <w:sz w:val="28"/>
          <w:szCs w:val="28"/>
        </w:rPr>
        <w:t>Интернет</w:t>
      </w:r>
      <w:r w:rsidRPr="00F12709">
        <w:rPr>
          <w:sz w:val="28"/>
          <w:szCs w:val="28"/>
        </w:rPr>
        <w:t>»</w:t>
      </w:r>
      <w:r w:rsidR="008327DD" w:rsidRPr="00F12709">
        <w:rPr>
          <w:sz w:val="28"/>
          <w:szCs w:val="28"/>
        </w:rPr>
        <w:t>);</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перечни документов, необходимых для предоставления муниципальной услуги, и требования, предъявляемые к этим документам;</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порядок обжалования решения, действий или бездействия должностных лиц, предоставляющих муниципальную услугу;</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основания для отказа в предоставлении муниципальной услуги;</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основания для приостановления предоставления муниципальной услуги;</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 xml:space="preserve">порядок информирования о ходе предоставления муниципальной </w:t>
      </w:r>
      <w:r w:rsidR="008327DD" w:rsidRPr="00F12709">
        <w:rPr>
          <w:sz w:val="28"/>
          <w:szCs w:val="28"/>
        </w:rPr>
        <w:lastRenderedPageBreak/>
        <w:t>услуги;</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порядок получения консультаций;</w:t>
      </w:r>
    </w:p>
    <w:p w:rsidR="008327DD" w:rsidRPr="00F12709" w:rsidRDefault="008C7339" w:rsidP="00F12709">
      <w:pPr>
        <w:pStyle w:val="ConsPlusNormal"/>
        <w:ind w:firstLine="709"/>
        <w:jc w:val="both"/>
        <w:rPr>
          <w:sz w:val="28"/>
          <w:szCs w:val="28"/>
        </w:rPr>
      </w:pPr>
      <w:r w:rsidRPr="00F12709">
        <w:rPr>
          <w:sz w:val="28"/>
          <w:szCs w:val="28"/>
        </w:rPr>
        <w:t xml:space="preserve">- </w:t>
      </w:r>
      <w:r w:rsidR="008327DD" w:rsidRPr="00F12709">
        <w:rPr>
          <w:sz w:val="28"/>
          <w:szCs w:val="28"/>
        </w:rPr>
        <w:t>образцы оформления документов, необходимых для предоставления муниципальной услуги, и требования к ним.</w:t>
      </w:r>
    </w:p>
    <w:p w:rsidR="008327DD" w:rsidRPr="00F12709" w:rsidRDefault="008327DD" w:rsidP="00F12709">
      <w:pPr>
        <w:pStyle w:val="ConsPlusNormal"/>
        <w:ind w:firstLine="709"/>
        <w:jc w:val="both"/>
        <w:rPr>
          <w:sz w:val="28"/>
          <w:szCs w:val="28"/>
        </w:rPr>
      </w:pPr>
      <w:r w:rsidRPr="00F12709">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327DD" w:rsidRPr="00F12709" w:rsidRDefault="008327DD" w:rsidP="00F12709">
      <w:pPr>
        <w:spacing w:after="0" w:line="240" w:lineRule="auto"/>
        <w:ind w:firstLine="709"/>
        <w:jc w:val="both"/>
        <w:rPr>
          <w:rFonts w:ascii="Times New Roman" w:hAnsi="Times New Roman" w:cs="Times New Roman"/>
          <w:sz w:val="28"/>
          <w:szCs w:val="28"/>
        </w:rPr>
      </w:pPr>
      <w:r w:rsidRPr="00F12709">
        <w:rPr>
          <w:rFonts w:ascii="Times New Roman" w:hAnsi="Times New Roman" w:cs="Times New Roman"/>
          <w:sz w:val="28"/>
          <w:szCs w:val="28"/>
        </w:rPr>
        <w:t>Справочная информация (местонахождение и график</w:t>
      </w:r>
      <w:r w:rsidR="008C7339" w:rsidRPr="00F12709">
        <w:rPr>
          <w:rFonts w:ascii="Times New Roman" w:hAnsi="Times New Roman" w:cs="Times New Roman"/>
          <w:sz w:val="28"/>
          <w:szCs w:val="28"/>
        </w:rPr>
        <w:t xml:space="preserve"> работы Администрации</w:t>
      </w:r>
      <w:r w:rsidRPr="00F12709">
        <w:rPr>
          <w:rFonts w:ascii="Times New Roman" w:hAnsi="Times New Roman" w:cs="Times New Roman"/>
          <w:sz w:val="28"/>
          <w:szCs w:val="28"/>
        </w:rPr>
        <w:t>, справочные телефоны Администрации, в том числе номер телефона</w:t>
      </w:r>
      <w:r w:rsidR="002C2E62" w:rsidRPr="00F12709">
        <w:rPr>
          <w:rFonts w:ascii="Times New Roman" w:hAnsi="Times New Roman" w:cs="Times New Roman"/>
          <w:sz w:val="28"/>
          <w:szCs w:val="28"/>
        </w:rPr>
        <w:t xml:space="preserve"> </w:t>
      </w:r>
      <w:r w:rsidRPr="00F12709">
        <w:rPr>
          <w:rFonts w:ascii="Times New Roman" w:hAnsi="Times New Roman" w:cs="Times New Roman"/>
          <w:sz w:val="28"/>
          <w:szCs w:val="28"/>
        </w:rPr>
        <w:t>-</w:t>
      </w:r>
      <w:r w:rsidR="002C2E62" w:rsidRPr="00F12709">
        <w:rPr>
          <w:rFonts w:ascii="Times New Roman" w:hAnsi="Times New Roman" w:cs="Times New Roman"/>
          <w:sz w:val="28"/>
          <w:szCs w:val="28"/>
        </w:rPr>
        <w:t xml:space="preserve"> </w:t>
      </w:r>
      <w:proofErr w:type="spellStart"/>
      <w:r w:rsidRPr="00F12709">
        <w:rPr>
          <w:rFonts w:ascii="Times New Roman" w:hAnsi="Times New Roman" w:cs="Times New Roman"/>
          <w:sz w:val="28"/>
          <w:szCs w:val="28"/>
        </w:rPr>
        <w:t>автоинформатора</w:t>
      </w:r>
      <w:proofErr w:type="spellEnd"/>
      <w:r w:rsidRPr="00F12709">
        <w:rPr>
          <w:rFonts w:ascii="Times New Roman" w:hAnsi="Times New Roman" w:cs="Times New Roman"/>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008C7339" w:rsidRPr="00F12709">
        <w:rPr>
          <w:rFonts w:ascii="Times New Roman" w:hAnsi="Times New Roman" w:cs="Times New Roman"/>
          <w:sz w:val="28"/>
          <w:szCs w:val="28"/>
        </w:rPr>
        <w:t>«</w:t>
      </w:r>
      <w:r w:rsidRPr="00F12709">
        <w:rPr>
          <w:rFonts w:ascii="Times New Roman" w:hAnsi="Times New Roman" w:cs="Times New Roman"/>
          <w:sz w:val="28"/>
          <w:szCs w:val="28"/>
        </w:rPr>
        <w:t>Интернет</w:t>
      </w:r>
      <w:r w:rsidR="008C7339" w:rsidRPr="00F12709">
        <w:rPr>
          <w:rFonts w:ascii="Times New Roman" w:hAnsi="Times New Roman" w:cs="Times New Roman"/>
          <w:sz w:val="28"/>
          <w:szCs w:val="28"/>
        </w:rPr>
        <w:t>»</w:t>
      </w:r>
      <w:r w:rsidRPr="00F12709">
        <w:rPr>
          <w:rFonts w:ascii="Times New Roman" w:hAnsi="Times New Roman" w:cs="Times New Roman"/>
          <w:sz w:val="28"/>
          <w:szCs w:val="28"/>
        </w:rPr>
        <w:t xml:space="preserve">) размещена на официальном сайте Администрации </w:t>
      </w:r>
      <w:r w:rsidR="000D5FA9" w:rsidRPr="00F12709">
        <w:rPr>
          <w:rFonts w:ascii="Times New Roman" w:hAnsi="Times New Roman" w:cs="Times New Roman"/>
          <w:sz w:val="28"/>
          <w:szCs w:val="28"/>
        </w:rPr>
        <w:t xml:space="preserve">муниципального образования </w:t>
      </w:r>
      <w:r w:rsidR="009626A0" w:rsidRPr="00F12709">
        <w:rPr>
          <w:rFonts w:ascii="Times New Roman" w:hAnsi="Times New Roman" w:cs="Times New Roman"/>
          <w:sz w:val="28"/>
          <w:szCs w:val="28"/>
        </w:rPr>
        <w:t>Лабазинский</w:t>
      </w:r>
      <w:r w:rsidRPr="00F12709">
        <w:rPr>
          <w:rFonts w:ascii="Times New Roman" w:hAnsi="Times New Roman" w:cs="Times New Roman"/>
          <w:sz w:val="28"/>
          <w:szCs w:val="28"/>
        </w:rPr>
        <w:t xml:space="preserve"> сельсовет </w:t>
      </w:r>
      <w:r w:rsidR="008C7339" w:rsidRPr="00F12709">
        <w:rPr>
          <w:rFonts w:ascii="Times New Roman" w:hAnsi="Times New Roman" w:cs="Times New Roman"/>
          <w:sz w:val="28"/>
          <w:szCs w:val="28"/>
        </w:rPr>
        <w:t>Курманаевского</w:t>
      </w:r>
      <w:r w:rsidRPr="00F12709">
        <w:rPr>
          <w:rFonts w:ascii="Times New Roman" w:hAnsi="Times New Roman" w:cs="Times New Roman"/>
          <w:sz w:val="28"/>
          <w:szCs w:val="28"/>
        </w:rPr>
        <w:t xml:space="preserve"> района </w:t>
      </w:r>
      <w:r w:rsidR="000D5FA9" w:rsidRPr="00F12709">
        <w:rPr>
          <w:rFonts w:ascii="Times New Roman" w:hAnsi="Times New Roman" w:cs="Times New Roman"/>
          <w:sz w:val="28"/>
          <w:szCs w:val="28"/>
        </w:rPr>
        <w:t>http://</w:t>
      </w:r>
      <w:r w:rsidR="009626A0" w:rsidRPr="00F12709">
        <w:rPr>
          <w:rFonts w:ascii="Times New Roman" w:hAnsi="Times New Roman" w:cs="Times New Roman"/>
          <w:sz w:val="28"/>
          <w:szCs w:val="28"/>
          <w:lang w:val="en-US"/>
        </w:rPr>
        <w:t>labaz</w:t>
      </w:r>
      <w:r w:rsidR="009626A0" w:rsidRPr="00F12709">
        <w:rPr>
          <w:rFonts w:ascii="Times New Roman" w:hAnsi="Times New Roman" w:cs="Times New Roman"/>
          <w:sz w:val="28"/>
          <w:szCs w:val="28"/>
        </w:rPr>
        <w:t>-</w:t>
      </w:r>
      <w:r w:rsidR="009626A0" w:rsidRPr="00F12709">
        <w:rPr>
          <w:rFonts w:ascii="Times New Roman" w:hAnsi="Times New Roman" w:cs="Times New Roman"/>
          <w:sz w:val="28"/>
          <w:szCs w:val="28"/>
          <w:lang w:val="en-US"/>
        </w:rPr>
        <w:t>adm</w:t>
      </w:r>
      <w:r w:rsidR="000D5FA9" w:rsidRPr="00F12709">
        <w:rPr>
          <w:rFonts w:ascii="Times New Roman" w:hAnsi="Times New Roman" w:cs="Times New Roman"/>
          <w:sz w:val="28"/>
          <w:szCs w:val="28"/>
        </w:rPr>
        <w:t>.ru/</w:t>
      </w:r>
    </w:p>
    <w:p w:rsidR="00F12709" w:rsidRDefault="00F12709" w:rsidP="00F12709">
      <w:pPr>
        <w:pStyle w:val="ConsPlusNormal"/>
        <w:ind w:firstLine="709"/>
        <w:jc w:val="center"/>
        <w:rPr>
          <w:sz w:val="28"/>
          <w:szCs w:val="28"/>
        </w:rPr>
      </w:pPr>
    </w:p>
    <w:p w:rsidR="008327DD" w:rsidRPr="008B330D" w:rsidRDefault="008327DD" w:rsidP="008B330D">
      <w:pPr>
        <w:pStyle w:val="ConsPlusNormal"/>
        <w:jc w:val="center"/>
        <w:rPr>
          <w:b/>
          <w:sz w:val="28"/>
          <w:szCs w:val="28"/>
        </w:rPr>
      </w:pPr>
      <w:r w:rsidRPr="008B330D">
        <w:rPr>
          <w:b/>
          <w:sz w:val="28"/>
          <w:szCs w:val="28"/>
        </w:rPr>
        <w:t>II. Стандарт предоставления муниципальной услуги</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ind w:firstLine="709"/>
        <w:jc w:val="both"/>
        <w:rPr>
          <w:sz w:val="28"/>
          <w:szCs w:val="28"/>
        </w:rPr>
      </w:pPr>
      <w:r w:rsidRPr="00F12709">
        <w:rPr>
          <w:sz w:val="28"/>
          <w:szCs w:val="28"/>
        </w:rPr>
        <w:t>2.1</w:t>
      </w:r>
      <w:r w:rsidR="008C7339" w:rsidRPr="00F12709">
        <w:rPr>
          <w:sz w:val="28"/>
          <w:szCs w:val="28"/>
        </w:rPr>
        <w:t xml:space="preserve">. </w:t>
      </w:r>
      <w:r w:rsidRPr="00F12709">
        <w:rPr>
          <w:sz w:val="28"/>
          <w:szCs w:val="28"/>
        </w:rPr>
        <w:t>Наименование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8327DD" w:rsidRPr="00F12709" w:rsidRDefault="008327DD" w:rsidP="00F12709">
      <w:pPr>
        <w:pStyle w:val="ConsPlusNormal"/>
        <w:ind w:firstLine="709"/>
        <w:jc w:val="both"/>
        <w:rPr>
          <w:sz w:val="28"/>
          <w:szCs w:val="28"/>
        </w:rPr>
      </w:pPr>
      <w:r w:rsidRPr="00F12709">
        <w:rPr>
          <w:sz w:val="28"/>
          <w:szCs w:val="28"/>
        </w:rPr>
        <w:t>2.2 Наименование органа местного самоуправления, предоставляющего муниципальную услугу</w:t>
      </w:r>
    </w:p>
    <w:p w:rsidR="008327DD" w:rsidRPr="00F12709" w:rsidRDefault="008327DD" w:rsidP="00F12709">
      <w:pPr>
        <w:pStyle w:val="ConsPlusNormal"/>
        <w:ind w:firstLine="709"/>
        <w:jc w:val="both"/>
        <w:rPr>
          <w:sz w:val="28"/>
          <w:szCs w:val="28"/>
        </w:rPr>
      </w:pPr>
      <w:r w:rsidRPr="00F12709">
        <w:rPr>
          <w:sz w:val="28"/>
          <w:szCs w:val="28"/>
        </w:rPr>
        <w:t xml:space="preserve">2.2.1. Муниципальная услуга предоставляется Администрацией </w:t>
      </w:r>
      <w:r w:rsidR="008C7339" w:rsidRPr="00F12709">
        <w:rPr>
          <w:sz w:val="28"/>
          <w:szCs w:val="28"/>
        </w:rPr>
        <w:t>му</w:t>
      </w:r>
      <w:r w:rsidR="000D5FA9" w:rsidRPr="00F12709">
        <w:rPr>
          <w:sz w:val="28"/>
          <w:szCs w:val="28"/>
        </w:rPr>
        <w:t xml:space="preserve">ниципального образования </w:t>
      </w:r>
      <w:r w:rsidR="009626A0" w:rsidRPr="00F12709">
        <w:rPr>
          <w:sz w:val="28"/>
          <w:szCs w:val="28"/>
        </w:rPr>
        <w:t>Лабазинский</w:t>
      </w:r>
      <w:r w:rsidRPr="00F12709">
        <w:rPr>
          <w:sz w:val="28"/>
          <w:szCs w:val="28"/>
        </w:rPr>
        <w:t xml:space="preserve"> сельсовет</w:t>
      </w:r>
      <w:r w:rsidR="008C7339" w:rsidRPr="00F12709">
        <w:rPr>
          <w:sz w:val="28"/>
          <w:szCs w:val="28"/>
        </w:rPr>
        <w:t xml:space="preserve"> </w:t>
      </w:r>
      <w:r w:rsidRPr="00F12709">
        <w:rPr>
          <w:sz w:val="28"/>
          <w:szCs w:val="28"/>
        </w:rPr>
        <w:t xml:space="preserve"> </w:t>
      </w:r>
      <w:r w:rsidR="008C7339" w:rsidRPr="00F12709">
        <w:rPr>
          <w:sz w:val="28"/>
          <w:szCs w:val="28"/>
        </w:rPr>
        <w:t>Курманаевского</w:t>
      </w:r>
      <w:r w:rsidRPr="00F12709">
        <w:rPr>
          <w:sz w:val="28"/>
          <w:szCs w:val="28"/>
        </w:rPr>
        <w:t xml:space="preserve"> района (далее - Администрация).</w:t>
      </w:r>
    </w:p>
    <w:p w:rsidR="008327DD" w:rsidRPr="00F12709" w:rsidRDefault="008327DD" w:rsidP="00F12709">
      <w:pPr>
        <w:pStyle w:val="ConsPlusNormal"/>
        <w:ind w:firstLine="709"/>
        <w:jc w:val="both"/>
        <w:rPr>
          <w:sz w:val="28"/>
          <w:szCs w:val="28"/>
        </w:rPr>
      </w:pPr>
      <w:r w:rsidRPr="00F12709">
        <w:rPr>
          <w:sz w:val="28"/>
          <w:szCs w:val="28"/>
        </w:rPr>
        <w:t>2.2.2.В предоставлении муниципальной услуги участвуют:</w:t>
      </w:r>
    </w:p>
    <w:p w:rsidR="008327DD" w:rsidRPr="00F12709" w:rsidRDefault="008327DD" w:rsidP="00F12709">
      <w:pPr>
        <w:pStyle w:val="ConsPlusNormal"/>
        <w:ind w:firstLine="709"/>
        <w:jc w:val="both"/>
        <w:rPr>
          <w:sz w:val="28"/>
          <w:szCs w:val="28"/>
        </w:rPr>
      </w:pPr>
      <w:r w:rsidRPr="00F12709">
        <w:rPr>
          <w:sz w:val="28"/>
          <w:szCs w:val="28"/>
        </w:rPr>
        <w:t xml:space="preserve">- Управление Федеральной налоговой службы по </w:t>
      </w:r>
      <w:r w:rsidR="008C7339" w:rsidRPr="00F12709">
        <w:rPr>
          <w:sz w:val="28"/>
          <w:szCs w:val="28"/>
        </w:rPr>
        <w:t>Оренбургской</w:t>
      </w:r>
      <w:r w:rsidRPr="00F12709">
        <w:rPr>
          <w:sz w:val="28"/>
          <w:szCs w:val="28"/>
        </w:rPr>
        <w:t xml:space="preserve"> области.</w:t>
      </w:r>
    </w:p>
    <w:p w:rsidR="008327DD" w:rsidRPr="00F12709" w:rsidRDefault="008327DD" w:rsidP="00F12709">
      <w:pPr>
        <w:pStyle w:val="ConsPlusNormal"/>
        <w:ind w:firstLine="709"/>
        <w:jc w:val="both"/>
        <w:rPr>
          <w:sz w:val="28"/>
          <w:szCs w:val="28"/>
        </w:rPr>
      </w:pPr>
      <w:r w:rsidRPr="00F12709">
        <w:rPr>
          <w:sz w:val="28"/>
          <w:szCs w:val="28"/>
        </w:rPr>
        <w:t xml:space="preserve">2.2.3. </w:t>
      </w:r>
      <w:proofErr w:type="gramStart"/>
      <w:r w:rsidRPr="00F12709">
        <w:rPr>
          <w:sz w:val="28"/>
          <w:szCs w:val="28"/>
        </w:rPr>
        <w:t>В соответствии с требованиями пункта 3 части 1 статьи 7 Федера</w:t>
      </w:r>
      <w:r w:rsidR="008B330D">
        <w:rPr>
          <w:sz w:val="28"/>
          <w:szCs w:val="28"/>
        </w:rPr>
        <w:t>льного закона от 27.07.2010</w:t>
      </w:r>
      <w:r w:rsidRPr="00F12709">
        <w:rPr>
          <w:sz w:val="28"/>
          <w:szCs w:val="28"/>
        </w:rPr>
        <w:t xml:space="preserve"> </w:t>
      </w:r>
      <w:r w:rsidR="008C7339" w:rsidRPr="00F12709">
        <w:rPr>
          <w:sz w:val="28"/>
          <w:szCs w:val="28"/>
        </w:rPr>
        <w:t>№ 210-ФЗ «</w:t>
      </w:r>
      <w:r w:rsidRPr="00F12709">
        <w:rPr>
          <w:sz w:val="28"/>
          <w:szCs w:val="28"/>
        </w:rPr>
        <w:t>Об организации предоставления государственных и муниципальных услуг</w:t>
      </w:r>
      <w:r w:rsidR="008C7339" w:rsidRPr="00F12709">
        <w:rPr>
          <w:sz w:val="28"/>
          <w:szCs w:val="28"/>
        </w:rPr>
        <w:t>»</w:t>
      </w:r>
      <w:r w:rsidRPr="00F12709">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F12709">
        <w:rPr>
          <w:sz w:val="28"/>
          <w:szCs w:val="28"/>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327DD" w:rsidRPr="00F12709" w:rsidRDefault="008327DD" w:rsidP="00F12709">
      <w:pPr>
        <w:pStyle w:val="ConsPlusNormal"/>
        <w:ind w:firstLine="709"/>
        <w:jc w:val="both"/>
        <w:rPr>
          <w:sz w:val="28"/>
          <w:szCs w:val="28"/>
        </w:rPr>
      </w:pPr>
      <w:r w:rsidRPr="00F12709">
        <w:rPr>
          <w:sz w:val="28"/>
          <w:szCs w:val="28"/>
        </w:rPr>
        <w:t>2.3. Описание результата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Результатом предоставления муниципальной услуги является:</w:t>
      </w:r>
    </w:p>
    <w:p w:rsidR="008327DD" w:rsidRPr="00F12709" w:rsidRDefault="008327DD" w:rsidP="00F12709">
      <w:pPr>
        <w:pStyle w:val="ConsPlusNormal"/>
        <w:ind w:firstLine="709"/>
        <w:jc w:val="both"/>
        <w:rPr>
          <w:sz w:val="28"/>
          <w:szCs w:val="28"/>
        </w:rPr>
      </w:pPr>
      <w:r w:rsidRPr="00F12709">
        <w:rPr>
          <w:sz w:val="28"/>
          <w:szCs w:val="28"/>
        </w:rPr>
        <w:t>- письменное разъяснение по вопросам применения муниципальных правовых актов о налогах и сборах;</w:t>
      </w:r>
    </w:p>
    <w:p w:rsidR="008327DD" w:rsidRPr="00F12709" w:rsidRDefault="008327DD" w:rsidP="00F12709">
      <w:pPr>
        <w:pStyle w:val="ConsPlusNormal"/>
        <w:ind w:firstLine="709"/>
        <w:jc w:val="both"/>
        <w:rPr>
          <w:sz w:val="28"/>
          <w:szCs w:val="28"/>
        </w:rPr>
      </w:pPr>
      <w:r w:rsidRPr="00F12709">
        <w:rPr>
          <w:sz w:val="28"/>
          <w:szCs w:val="28"/>
        </w:rPr>
        <w:lastRenderedPageBreak/>
        <w:t>- официальный мотивированный отказ заявителю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Срок предоставления муниципальной услуги не должен превышать два месяца с момента регистрации обращения заявителя.</w:t>
      </w:r>
    </w:p>
    <w:p w:rsidR="008327DD" w:rsidRPr="00F12709" w:rsidRDefault="00AF7BB1" w:rsidP="00F12709">
      <w:pPr>
        <w:pStyle w:val="ConsPlusNormal"/>
        <w:ind w:firstLine="709"/>
        <w:jc w:val="both"/>
        <w:rPr>
          <w:sz w:val="28"/>
          <w:szCs w:val="28"/>
        </w:rPr>
      </w:pPr>
      <w:r w:rsidRPr="00F12709">
        <w:rPr>
          <w:sz w:val="28"/>
          <w:szCs w:val="28"/>
        </w:rPr>
        <w:t>По решению главы Администрации указанный срок может быть продлен, но не более чем на один месяц</w:t>
      </w:r>
      <w:r w:rsidR="008327DD"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Срок выдачи документа, являющихся результатом предоставления муниципальной услуги, составляет 3 рабочих дня </w:t>
      </w:r>
      <w:proofErr w:type="gramStart"/>
      <w:r w:rsidRPr="00F12709">
        <w:rPr>
          <w:sz w:val="28"/>
          <w:szCs w:val="28"/>
        </w:rPr>
        <w:t>с даты регистрации</w:t>
      </w:r>
      <w:proofErr w:type="gramEnd"/>
      <w:r w:rsidRPr="00F12709">
        <w:rPr>
          <w:sz w:val="28"/>
          <w:szCs w:val="28"/>
        </w:rPr>
        <w:t xml:space="preserve"> документа, являющегося результатом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2.5. Нормативные правовые акты, регулирующие предоставление</w:t>
      </w:r>
      <w:r w:rsidR="00AF7BB1" w:rsidRPr="00F12709">
        <w:rPr>
          <w:sz w:val="28"/>
          <w:szCs w:val="28"/>
        </w:rPr>
        <w:t xml:space="preserve"> </w:t>
      </w:r>
      <w:r w:rsidRPr="00F12709">
        <w:rPr>
          <w:sz w:val="28"/>
          <w:szCs w:val="28"/>
        </w:rPr>
        <w:t>муниципальной услуг</w:t>
      </w:r>
      <w:r w:rsidR="000D5FA9" w:rsidRPr="00F12709">
        <w:rPr>
          <w:sz w:val="28"/>
          <w:szCs w:val="28"/>
        </w:rPr>
        <w:t>и</w:t>
      </w:r>
    </w:p>
    <w:p w:rsidR="008327DD" w:rsidRPr="00F12709" w:rsidRDefault="008327DD" w:rsidP="008B330D">
      <w:pPr>
        <w:spacing w:after="0" w:line="240" w:lineRule="auto"/>
        <w:ind w:firstLine="709"/>
        <w:jc w:val="both"/>
        <w:rPr>
          <w:rFonts w:ascii="Times New Roman" w:hAnsi="Times New Roman" w:cs="Times New Roman"/>
          <w:sz w:val="28"/>
          <w:szCs w:val="28"/>
        </w:rPr>
      </w:pPr>
      <w:r w:rsidRPr="00F1270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0D5FA9" w:rsidRPr="00F12709">
        <w:rPr>
          <w:rFonts w:ascii="Times New Roman" w:hAnsi="Times New Roman" w:cs="Times New Roman"/>
          <w:sz w:val="28"/>
          <w:szCs w:val="28"/>
        </w:rPr>
        <w:t>ном сайте Администрации</w:t>
      </w:r>
      <w:r w:rsidR="00F12709" w:rsidRPr="00F12709">
        <w:rPr>
          <w:rFonts w:ascii="Times New Roman" w:hAnsi="Times New Roman" w:cs="Times New Roman"/>
          <w:sz w:val="28"/>
          <w:szCs w:val="28"/>
        </w:rPr>
        <w:t>://</w:t>
      </w:r>
      <w:proofErr w:type="spellStart"/>
      <w:r w:rsidR="00F12709" w:rsidRPr="00F12709">
        <w:rPr>
          <w:rFonts w:ascii="Times New Roman" w:hAnsi="Times New Roman" w:cs="Times New Roman"/>
          <w:sz w:val="28"/>
          <w:szCs w:val="28"/>
          <w:lang w:val="en-US"/>
        </w:rPr>
        <w:t>labaz</w:t>
      </w:r>
      <w:proofErr w:type="spellEnd"/>
      <w:r w:rsidR="00F12709" w:rsidRPr="00F12709">
        <w:rPr>
          <w:rFonts w:ascii="Times New Roman" w:hAnsi="Times New Roman" w:cs="Times New Roman"/>
          <w:sz w:val="28"/>
          <w:szCs w:val="28"/>
        </w:rPr>
        <w:t>-</w:t>
      </w:r>
      <w:proofErr w:type="spellStart"/>
      <w:r w:rsidR="00F12709" w:rsidRPr="00F12709">
        <w:rPr>
          <w:rFonts w:ascii="Times New Roman" w:hAnsi="Times New Roman" w:cs="Times New Roman"/>
          <w:sz w:val="28"/>
          <w:szCs w:val="28"/>
          <w:lang w:val="en-US"/>
        </w:rPr>
        <w:t>adm</w:t>
      </w:r>
      <w:proofErr w:type="spellEnd"/>
      <w:r w:rsidR="00F12709" w:rsidRPr="00F12709">
        <w:rPr>
          <w:rFonts w:ascii="Times New Roman" w:hAnsi="Times New Roman" w:cs="Times New Roman"/>
          <w:sz w:val="28"/>
          <w:szCs w:val="28"/>
        </w:rPr>
        <w:t>.</w:t>
      </w:r>
      <w:proofErr w:type="spellStart"/>
      <w:r w:rsidR="00F12709" w:rsidRPr="00F12709">
        <w:rPr>
          <w:rFonts w:ascii="Times New Roman" w:hAnsi="Times New Roman" w:cs="Times New Roman"/>
          <w:sz w:val="28"/>
          <w:szCs w:val="28"/>
        </w:rPr>
        <w:t>ru</w:t>
      </w:r>
      <w:proofErr w:type="spellEnd"/>
      <w:r w:rsidR="00F12709" w:rsidRPr="00F12709">
        <w:rPr>
          <w:rFonts w:ascii="Times New Roman" w:hAnsi="Times New Roman" w:cs="Times New Roman"/>
          <w:sz w:val="28"/>
          <w:szCs w:val="28"/>
        </w:rPr>
        <w:t>/</w:t>
      </w:r>
      <w:r w:rsidR="00890FEF" w:rsidRPr="00F12709">
        <w:rPr>
          <w:rFonts w:ascii="Times New Roman" w:hAnsi="Times New Roman" w:cs="Times New Roman"/>
          <w:sz w:val="28"/>
          <w:szCs w:val="28"/>
        </w:rPr>
        <w:t xml:space="preserve"> </w:t>
      </w:r>
      <w:r w:rsidR="00AF7BB1" w:rsidRPr="00F12709">
        <w:rPr>
          <w:rFonts w:ascii="Times New Roman" w:hAnsi="Times New Roman" w:cs="Times New Roman"/>
          <w:sz w:val="28"/>
          <w:szCs w:val="28"/>
        </w:rPr>
        <w:t>в сети «</w:t>
      </w:r>
      <w:r w:rsidRPr="00F12709">
        <w:rPr>
          <w:rFonts w:ascii="Times New Roman" w:hAnsi="Times New Roman" w:cs="Times New Roman"/>
          <w:sz w:val="28"/>
          <w:szCs w:val="28"/>
        </w:rPr>
        <w:t>Интернет</w:t>
      </w:r>
      <w:r w:rsidR="00AF7BB1" w:rsidRPr="00F12709">
        <w:rPr>
          <w:rFonts w:ascii="Times New Roman" w:hAnsi="Times New Roman" w:cs="Times New Roman"/>
          <w:sz w:val="28"/>
          <w:szCs w:val="28"/>
        </w:rPr>
        <w:t>»</w:t>
      </w:r>
      <w:r w:rsidRPr="00F12709">
        <w:rPr>
          <w:rFonts w:ascii="Times New Roman" w:hAnsi="Times New Roman" w:cs="Times New Roman"/>
          <w:sz w:val="28"/>
          <w:szCs w:val="28"/>
        </w:rPr>
        <w:t>.</w:t>
      </w:r>
    </w:p>
    <w:p w:rsidR="008327DD" w:rsidRPr="00F12709" w:rsidRDefault="008327DD" w:rsidP="00F12709">
      <w:pPr>
        <w:pStyle w:val="ConsPlusNormal"/>
        <w:ind w:firstLine="709"/>
        <w:jc w:val="both"/>
        <w:rPr>
          <w:sz w:val="28"/>
          <w:szCs w:val="28"/>
        </w:rPr>
      </w:pPr>
      <w:r w:rsidRPr="00F12709">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327DD" w:rsidRPr="00F12709" w:rsidRDefault="008327DD" w:rsidP="00F12709">
      <w:pPr>
        <w:pStyle w:val="ConsPlusNormal"/>
        <w:ind w:firstLine="709"/>
        <w:jc w:val="both"/>
        <w:rPr>
          <w:sz w:val="28"/>
          <w:szCs w:val="28"/>
        </w:rPr>
      </w:pPr>
      <w:r w:rsidRPr="00F12709">
        <w:rPr>
          <w:sz w:val="28"/>
          <w:szCs w:val="28"/>
        </w:rPr>
        <w:t xml:space="preserve">2.6.1. Для получения письменных разъяснений налогоплательщикам по вопросам применения нормативных правовых актов муниципального образования о местных налогах и сборах заявителем подается заявление по форме, согласно Приложению </w:t>
      </w:r>
      <w:r w:rsidR="000305EF" w:rsidRPr="00F12709">
        <w:rPr>
          <w:sz w:val="28"/>
          <w:szCs w:val="28"/>
        </w:rPr>
        <w:t>№</w:t>
      </w:r>
      <w:r w:rsidRPr="00F12709">
        <w:rPr>
          <w:sz w:val="28"/>
          <w:szCs w:val="28"/>
        </w:rPr>
        <w:t xml:space="preserve"> 1 к настоящему Административному регламенту.</w:t>
      </w:r>
    </w:p>
    <w:p w:rsidR="008327DD" w:rsidRPr="00F12709" w:rsidRDefault="008327DD" w:rsidP="00F12709">
      <w:pPr>
        <w:pStyle w:val="ConsPlusNormal"/>
        <w:ind w:firstLine="709"/>
        <w:jc w:val="both"/>
        <w:rPr>
          <w:sz w:val="28"/>
          <w:szCs w:val="28"/>
        </w:rPr>
      </w:pPr>
      <w:r w:rsidRPr="00F12709">
        <w:rPr>
          <w:sz w:val="28"/>
          <w:szCs w:val="28"/>
        </w:rPr>
        <w:t>2.6.2. К заявлению прилагаются следующие документы:</w:t>
      </w:r>
    </w:p>
    <w:p w:rsidR="008327DD" w:rsidRPr="00F12709" w:rsidRDefault="008327DD" w:rsidP="00F12709">
      <w:pPr>
        <w:pStyle w:val="ConsPlusNormal"/>
        <w:ind w:firstLine="709"/>
        <w:jc w:val="both"/>
        <w:rPr>
          <w:sz w:val="28"/>
          <w:szCs w:val="28"/>
        </w:rPr>
      </w:pPr>
      <w:r w:rsidRPr="00F12709">
        <w:rPr>
          <w:sz w:val="28"/>
          <w:szCs w:val="28"/>
        </w:rPr>
        <w:t>- документ, удостоверяющий личность физического лица (его представителя);</w:t>
      </w:r>
    </w:p>
    <w:p w:rsidR="008327DD" w:rsidRPr="00F12709" w:rsidRDefault="008327DD" w:rsidP="00F12709">
      <w:pPr>
        <w:pStyle w:val="ConsPlusNormal"/>
        <w:ind w:firstLine="709"/>
        <w:jc w:val="both"/>
        <w:rPr>
          <w:sz w:val="28"/>
          <w:szCs w:val="28"/>
        </w:rPr>
      </w:pPr>
      <w:r w:rsidRPr="00F12709">
        <w:rPr>
          <w:sz w:val="28"/>
          <w:szCs w:val="28"/>
        </w:rPr>
        <w:t>- документ, подтверждающий полномочия представителя физического или юридического лица (при подаче заявления представителем);</w:t>
      </w:r>
    </w:p>
    <w:p w:rsidR="008327DD" w:rsidRPr="00F12709" w:rsidRDefault="00216776" w:rsidP="00F12709">
      <w:pPr>
        <w:pStyle w:val="ConsPlusNormal"/>
        <w:ind w:firstLine="709"/>
        <w:jc w:val="both"/>
        <w:rPr>
          <w:sz w:val="28"/>
          <w:szCs w:val="28"/>
        </w:rPr>
      </w:pPr>
      <w:r w:rsidRPr="00F12709">
        <w:rPr>
          <w:sz w:val="28"/>
          <w:szCs w:val="28"/>
        </w:rPr>
        <w:t xml:space="preserve">- </w:t>
      </w:r>
      <w:r w:rsidR="008327DD" w:rsidRPr="00F12709">
        <w:rPr>
          <w:sz w:val="28"/>
          <w:szCs w:val="28"/>
        </w:rPr>
        <w:t>документ, подтверждающий получение согласия указанного лица или его законного представителя на обработку персональных данных указанного лица;</w:t>
      </w:r>
    </w:p>
    <w:p w:rsidR="008327DD" w:rsidRPr="00F12709" w:rsidRDefault="008327DD" w:rsidP="00F12709">
      <w:pPr>
        <w:pStyle w:val="ConsPlusNormal"/>
        <w:ind w:firstLine="709"/>
        <w:jc w:val="both"/>
        <w:rPr>
          <w:sz w:val="28"/>
          <w:szCs w:val="28"/>
        </w:rPr>
      </w:pPr>
      <w:r w:rsidRPr="00F12709">
        <w:rPr>
          <w:sz w:val="28"/>
          <w:szCs w:val="28"/>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8327DD" w:rsidRPr="00F12709" w:rsidRDefault="008327DD" w:rsidP="00F12709">
      <w:pPr>
        <w:pStyle w:val="ConsPlusNormal"/>
        <w:ind w:firstLine="709"/>
        <w:jc w:val="both"/>
        <w:rPr>
          <w:sz w:val="28"/>
          <w:szCs w:val="28"/>
        </w:rPr>
      </w:pPr>
      <w:r w:rsidRPr="00F12709">
        <w:rPr>
          <w:sz w:val="28"/>
          <w:szCs w:val="28"/>
        </w:rPr>
        <w:lastRenderedPageBreak/>
        <w:t>- сведения о заявителе в едином реестре субъектов малого и среднего предпринимательства.</w:t>
      </w:r>
    </w:p>
    <w:p w:rsidR="008327DD" w:rsidRPr="00F12709" w:rsidRDefault="008327DD" w:rsidP="00F12709">
      <w:pPr>
        <w:pStyle w:val="ConsPlusNormal"/>
        <w:ind w:firstLine="709"/>
        <w:jc w:val="both"/>
        <w:rPr>
          <w:sz w:val="28"/>
          <w:szCs w:val="28"/>
        </w:rPr>
      </w:pPr>
      <w:r w:rsidRPr="00F12709">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2.6.3. Заявление может подано:</w:t>
      </w:r>
    </w:p>
    <w:p w:rsidR="008327DD" w:rsidRPr="00F12709" w:rsidRDefault="00216776" w:rsidP="00F12709">
      <w:pPr>
        <w:pStyle w:val="ConsPlusNormal"/>
        <w:ind w:firstLine="709"/>
        <w:jc w:val="both"/>
        <w:rPr>
          <w:sz w:val="28"/>
          <w:szCs w:val="28"/>
        </w:rPr>
      </w:pPr>
      <w:r w:rsidRPr="00F12709">
        <w:rPr>
          <w:sz w:val="28"/>
          <w:szCs w:val="28"/>
        </w:rPr>
        <w:t xml:space="preserve">- </w:t>
      </w:r>
      <w:r w:rsidR="008327DD" w:rsidRPr="00F12709">
        <w:rPr>
          <w:sz w:val="28"/>
          <w:szCs w:val="28"/>
        </w:rPr>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8327DD" w:rsidRPr="00F12709" w:rsidRDefault="008327DD" w:rsidP="00F12709">
      <w:pPr>
        <w:pStyle w:val="ConsPlusNormal"/>
        <w:ind w:firstLine="709"/>
        <w:jc w:val="both"/>
        <w:rPr>
          <w:sz w:val="28"/>
          <w:szCs w:val="28"/>
        </w:rPr>
      </w:pPr>
      <w:r w:rsidRPr="00F12709">
        <w:rPr>
          <w:sz w:val="28"/>
          <w:szCs w:val="28"/>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327DD" w:rsidRPr="00F12709" w:rsidRDefault="008327DD" w:rsidP="00F12709">
      <w:pPr>
        <w:pStyle w:val="ConsPlusNormal"/>
        <w:ind w:firstLine="709"/>
        <w:jc w:val="both"/>
        <w:rPr>
          <w:sz w:val="28"/>
          <w:szCs w:val="28"/>
        </w:rPr>
      </w:pPr>
      <w:r w:rsidRPr="00F12709">
        <w:rPr>
          <w:sz w:val="28"/>
          <w:szCs w:val="28"/>
        </w:rPr>
        <w:t xml:space="preserve">2.6.5. </w:t>
      </w:r>
      <w:proofErr w:type="gramStart"/>
      <w:r w:rsidRPr="00F12709">
        <w:rPr>
          <w:sz w:val="28"/>
          <w:szCs w:val="28"/>
        </w:rPr>
        <w:t>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roofErr w:type="gramEnd"/>
    </w:p>
    <w:p w:rsidR="008327DD" w:rsidRPr="00F12709" w:rsidRDefault="008327DD" w:rsidP="00F12709">
      <w:pPr>
        <w:pStyle w:val="ConsPlusNormal"/>
        <w:ind w:firstLine="709"/>
        <w:jc w:val="both"/>
        <w:rPr>
          <w:sz w:val="28"/>
          <w:szCs w:val="28"/>
        </w:rPr>
      </w:pPr>
      <w:r w:rsidRPr="00F12709">
        <w:rPr>
          <w:sz w:val="28"/>
          <w:szCs w:val="2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w:t>
      </w:r>
    </w:p>
    <w:p w:rsidR="008327DD" w:rsidRPr="00F12709" w:rsidRDefault="008327DD" w:rsidP="00F12709">
      <w:pPr>
        <w:pStyle w:val="ConsPlusNormal"/>
        <w:ind w:firstLine="709"/>
        <w:jc w:val="both"/>
        <w:rPr>
          <w:sz w:val="28"/>
          <w:szCs w:val="28"/>
        </w:rPr>
      </w:pPr>
      <w:r w:rsidRPr="00F12709">
        <w:rPr>
          <w:sz w:val="28"/>
          <w:szCs w:val="28"/>
        </w:rPr>
        <w:t>За предоставление недостоверных или искаженных сведений, повлекших за собой неправомерное предоставление муниципальной услуги, заявитель несет ответственность в соответствии с действующим законодательством.</w:t>
      </w:r>
    </w:p>
    <w:p w:rsidR="008327DD" w:rsidRPr="00F12709" w:rsidRDefault="008327DD" w:rsidP="00F12709">
      <w:pPr>
        <w:pStyle w:val="ConsPlusNormal"/>
        <w:ind w:firstLine="709"/>
        <w:jc w:val="both"/>
        <w:rPr>
          <w:sz w:val="28"/>
          <w:szCs w:val="28"/>
        </w:rPr>
      </w:pPr>
      <w:r w:rsidRPr="00F1270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7A39CD"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8327DD" w:rsidRPr="00F12709" w:rsidRDefault="008327DD" w:rsidP="00F12709">
      <w:pPr>
        <w:pStyle w:val="ConsPlusNormal"/>
        <w:ind w:firstLine="709"/>
        <w:jc w:val="both"/>
        <w:rPr>
          <w:sz w:val="28"/>
          <w:szCs w:val="28"/>
        </w:rPr>
      </w:pPr>
      <w:r w:rsidRPr="00F12709">
        <w:rPr>
          <w:sz w:val="28"/>
          <w:szCs w:val="28"/>
        </w:rPr>
        <w:t>- выписку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8327DD" w:rsidRPr="00F12709" w:rsidRDefault="008327DD" w:rsidP="00F12709">
      <w:pPr>
        <w:pStyle w:val="ConsPlusNormal"/>
        <w:ind w:firstLine="709"/>
        <w:jc w:val="both"/>
        <w:rPr>
          <w:sz w:val="28"/>
          <w:szCs w:val="28"/>
        </w:rPr>
      </w:pPr>
      <w:r w:rsidRPr="00F12709">
        <w:rPr>
          <w:sz w:val="28"/>
          <w:szCs w:val="28"/>
        </w:rPr>
        <w:lastRenderedPageBreak/>
        <w:t>- сведения о заявителе в едином реестре субъектов малого и среднего предпринимательства.</w:t>
      </w:r>
    </w:p>
    <w:p w:rsidR="008327DD" w:rsidRPr="00F12709" w:rsidRDefault="008327DD" w:rsidP="00F12709">
      <w:pPr>
        <w:pStyle w:val="ConsPlusNormal"/>
        <w:ind w:firstLine="709"/>
        <w:jc w:val="both"/>
        <w:rPr>
          <w:sz w:val="28"/>
          <w:szCs w:val="28"/>
        </w:rPr>
      </w:pPr>
      <w:r w:rsidRPr="00F12709">
        <w:rPr>
          <w:sz w:val="28"/>
          <w:szCs w:val="28"/>
        </w:rPr>
        <w:t>2.8. Указание на запрет требовать от заявителя</w:t>
      </w:r>
    </w:p>
    <w:p w:rsidR="008327DD" w:rsidRPr="00F12709" w:rsidRDefault="008327DD" w:rsidP="00F12709">
      <w:pPr>
        <w:pStyle w:val="ConsPlusNormal"/>
        <w:ind w:firstLine="709"/>
        <w:jc w:val="both"/>
        <w:rPr>
          <w:sz w:val="28"/>
          <w:szCs w:val="28"/>
        </w:rPr>
      </w:pPr>
      <w:r w:rsidRPr="00F12709">
        <w:rPr>
          <w:sz w:val="28"/>
          <w:szCs w:val="28"/>
        </w:rPr>
        <w:t>Администрация не вправе требовать от заявителя:</w:t>
      </w:r>
    </w:p>
    <w:p w:rsidR="008327DD" w:rsidRPr="00F12709" w:rsidRDefault="007A39CD" w:rsidP="00F12709">
      <w:pPr>
        <w:pStyle w:val="ConsPlusNormal"/>
        <w:ind w:firstLine="709"/>
        <w:jc w:val="both"/>
        <w:rPr>
          <w:sz w:val="28"/>
          <w:szCs w:val="28"/>
        </w:rPr>
      </w:pPr>
      <w:r w:rsidRPr="00F12709">
        <w:rPr>
          <w:sz w:val="28"/>
          <w:szCs w:val="28"/>
        </w:rPr>
        <w:t xml:space="preserve">- </w:t>
      </w:r>
      <w:r w:rsidR="008327DD" w:rsidRPr="00F1270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27DD" w:rsidRPr="00F12709" w:rsidRDefault="008327DD" w:rsidP="00F12709">
      <w:pPr>
        <w:pStyle w:val="ConsPlusNormal"/>
        <w:ind w:firstLine="709"/>
        <w:jc w:val="both"/>
        <w:rPr>
          <w:sz w:val="28"/>
          <w:szCs w:val="28"/>
        </w:rPr>
      </w:pPr>
      <w:proofErr w:type="gramStart"/>
      <w:r w:rsidRPr="00F12709">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F12709">
        <w:rPr>
          <w:sz w:val="28"/>
          <w:szCs w:val="28"/>
        </w:rPr>
        <w:t>льного закона от 27.07.</w:t>
      </w:r>
      <w:r w:rsidR="007A39CD" w:rsidRPr="00F12709">
        <w:rPr>
          <w:sz w:val="28"/>
          <w:szCs w:val="28"/>
        </w:rPr>
        <w:t>2010</w:t>
      </w:r>
      <w:r w:rsidRPr="00F12709">
        <w:rPr>
          <w:sz w:val="28"/>
          <w:szCs w:val="28"/>
        </w:rPr>
        <w:t xml:space="preserve"> </w:t>
      </w:r>
      <w:r w:rsidR="007A39CD" w:rsidRPr="00F12709">
        <w:rPr>
          <w:sz w:val="28"/>
          <w:szCs w:val="28"/>
        </w:rPr>
        <w:t>№</w:t>
      </w:r>
      <w:r w:rsidRPr="00F12709">
        <w:rPr>
          <w:sz w:val="28"/>
          <w:szCs w:val="28"/>
        </w:rPr>
        <w:t xml:space="preserve"> 210-ФЗ </w:t>
      </w:r>
      <w:r w:rsidR="007A39CD" w:rsidRPr="00F12709">
        <w:rPr>
          <w:sz w:val="28"/>
          <w:szCs w:val="28"/>
        </w:rPr>
        <w:t>«</w:t>
      </w:r>
      <w:r w:rsidRPr="00F12709">
        <w:rPr>
          <w:sz w:val="28"/>
          <w:szCs w:val="28"/>
        </w:rPr>
        <w:t>Об организации предоставления государственных и</w:t>
      </w:r>
      <w:proofErr w:type="gramEnd"/>
      <w:r w:rsidRPr="00F12709">
        <w:rPr>
          <w:sz w:val="28"/>
          <w:szCs w:val="28"/>
        </w:rPr>
        <w:t xml:space="preserve"> </w:t>
      </w:r>
      <w:proofErr w:type="gramStart"/>
      <w:r w:rsidRPr="00F12709">
        <w:rPr>
          <w:sz w:val="28"/>
          <w:szCs w:val="28"/>
        </w:rPr>
        <w:t>муниципальных услуг</w:t>
      </w:r>
      <w:r w:rsidR="007A39CD" w:rsidRPr="00F12709">
        <w:rPr>
          <w:sz w:val="28"/>
          <w:szCs w:val="28"/>
        </w:rPr>
        <w:t>»</w:t>
      </w:r>
      <w:r w:rsidRPr="00F12709">
        <w:rPr>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sidR="007A39CD" w:rsidRPr="00F12709">
        <w:rPr>
          <w:sz w:val="28"/>
          <w:szCs w:val="28"/>
        </w:rPr>
        <w:t>Оренбургской</w:t>
      </w:r>
      <w:r w:rsidRPr="00F12709">
        <w:rPr>
          <w:sz w:val="28"/>
          <w:szCs w:val="28"/>
        </w:rPr>
        <w:t xml:space="preserve"> области, муниципальными правовыми актами, за исключением документов, включенных в определенный частью 6 статьи 7</w:t>
      </w:r>
      <w:r w:rsidR="00F12709">
        <w:rPr>
          <w:sz w:val="28"/>
          <w:szCs w:val="28"/>
        </w:rPr>
        <w:t xml:space="preserve"> Федерального закона от 27.07.</w:t>
      </w:r>
      <w:r w:rsidRPr="00F12709">
        <w:rPr>
          <w:sz w:val="28"/>
          <w:szCs w:val="28"/>
        </w:rPr>
        <w:t xml:space="preserve">2010 </w:t>
      </w:r>
      <w:r w:rsidR="007A39CD" w:rsidRPr="00F12709">
        <w:rPr>
          <w:sz w:val="28"/>
          <w:szCs w:val="28"/>
        </w:rPr>
        <w:t>№</w:t>
      </w:r>
      <w:r w:rsidRPr="00F12709">
        <w:rPr>
          <w:sz w:val="28"/>
          <w:szCs w:val="28"/>
        </w:rPr>
        <w:t xml:space="preserve"> 210-ФЗ </w:t>
      </w:r>
      <w:r w:rsidR="007A39CD" w:rsidRPr="00F12709">
        <w:rPr>
          <w:sz w:val="28"/>
          <w:szCs w:val="28"/>
        </w:rPr>
        <w:t>«</w:t>
      </w:r>
      <w:r w:rsidRPr="00F12709">
        <w:rPr>
          <w:sz w:val="28"/>
          <w:szCs w:val="28"/>
        </w:rPr>
        <w:t>Об организации предоставления государственных и муниципальных услуг</w:t>
      </w:r>
      <w:r w:rsidR="007A39CD" w:rsidRPr="00F12709">
        <w:rPr>
          <w:sz w:val="28"/>
          <w:szCs w:val="28"/>
        </w:rPr>
        <w:t>»</w:t>
      </w:r>
      <w:r w:rsidRPr="00F12709">
        <w:rPr>
          <w:sz w:val="28"/>
          <w:szCs w:val="28"/>
        </w:rPr>
        <w:t>, перечень документов.</w:t>
      </w:r>
      <w:proofErr w:type="gramEnd"/>
      <w:r w:rsidRPr="00F12709">
        <w:rPr>
          <w:sz w:val="28"/>
          <w:szCs w:val="28"/>
        </w:rPr>
        <w:t xml:space="preserve"> Заявитель вправе представить указанные документы и информацию по собственной инициативе.</w:t>
      </w:r>
    </w:p>
    <w:p w:rsidR="008327DD" w:rsidRPr="00F12709" w:rsidRDefault="008327DD" w:rsidP="00F12709">
      <w:pPr>
        <w:pStyle w:val="ConsPlusNormal"/>
        <w:ind w:firstLine="709"/>
        <w:jc w:val="both"/>
        <w:rPr>
          <w:sz w:val="28"/>
          <w:szCs w:val="28"/>
        </w:rPr>
      </w:pPr>
      <w:r w:rsidRPr="00F12709">
        <w:rPr>
          <w:sz w:val="28"/>
          <w:szCs w:val="28"/>
        </w:rPr>
        <w:t>2.9. Исчерпывающий перечень оснований для отказа в приеме документов, необходимых для предоставления муниципальной услуги</w:t>
      </w:r>
      <w:r w:rsidR="007A39CD"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327DD" w:rsidRPr="00F12709" w:rsidRDefault="008327DD" w:rsidP="00F12709">
      <w:pPr>
        <w:pStyle w:val="ConsPlusNormal"/>
        <w:ind w:firstLine="709"/>
        <w:jc w:val="both"/>
        <w:rPr>
          <w:sz w:val="28"/>
          <w:szCs w:val="28"/>
        </w:rPr>
      </w:pPr>
      <w:r w:rsidRPr="00F12709">
        <w:rPr>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2.10.1. Оснований для приостановления предоставления муниципальной услуги не предусмотрено.</w:t>
      </w:r>
    </w:p>
    <w:p w:rsidR="008327DD" w:rsidRPr="00F12709" w:rsidRDefault="008327DD" w:rsidP="00F12709">
      <w:pPr>
        <w:pStyle w:val="ConsPlusNormal"/>
        <w:ind w:firstLine="709"/>
        <w:jc w:val="both"/>
        <w:rPr>
          <w:sz w:val="28"/>
          <w:szCs w:val="28"/>
        </w:rPr>
      </w:pPr>
      <w:r w:rsidRPr="00F12709">
        <w:rPr>
          <w:sz w:val="28"/>
          <w:szCs w:val="28"/>
        </w:rPr>
        <w:t>2.10.2. Основания для отказа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1) отсутствие у заявителя права и соответствующих полномочий на получение муниципальной услуги;</w:t>
      </w:r>
    </w:p>
    <w:p w:rsidR="008327DD" w:rsidRPr="00F12709" w:rsidRDefault="008327DD" w:rsidP="00F12709">
      <w:pPr>
        <w:pStyle w:val="ConsPlusNormal"/>
        <w:ind w:firstLine="709"/>
        <w:jc w:val="both"/>
        <w:rPr>
          <w:sz w:val="28"/>
          <w:szCs w:val="28"/>
        </w:rPr>
      </w:pPr>
      <w:proofErr w:type="gramStart"/>
      <w:r w:rsidRPr="00F12709">
        <w:rPr>
          <w:sz w:val="28"/>
          <w:szCs w:val="28"/>
        </w:rPr>
        <w:t>2) представление заявителем неполного комплекта документов или их оригиналов, которые он обязан предоставить в соответствии с переч</w:t>
      </w:r>
      <w:r w:rsidR="0075554C" w:rsidRPr="00F12709">
        <w:rPr>
          <w:sz w:val="28"/>
          <w:szCs w:val="28"/>
        </w:rPr>
        <w:t>нем, установленным приложением №</w:t>
      </w:r>
      <w:r w:rsidRPr="00F12709">
        <w:rPr>
          <w:sz w:val="28"/>
          <w:szCs w:val="28"/>
        </w:rPr>
        <w:t xml:space="preserve"> 2 к настоящему регламенту, или предоставление с заявлением документов несоответствующих действующему законодательству;</w:t>
      </w:r>
      <w:proofErr w:type="gramEnd"/>
    </w:p>
    <w:p w:rsidR="008327DD" w:rsidRPr="00F12709" w:rsidRDefault="008327DD" w:rsidP="00F12709">
      <w:pPr>
        <w:pStyle w:val="ConsPlusNormal"/>
        <w:ind w:firstLine="709"/>
        <w:jc w:val="both"/>
        <w:rPr>
          <w:sz w:val="28"/>
          <w:szCs w:val="28"/>
        </w:rPr>
      </w:pPr>
      <w:r w:rsidRPr="00F12709">
        <w:rPr>
          <w:sz w:val="28"/>
          <w:szCs w:val="28"/>
        </w:rPr>
        <w:t xml:space="preserve">3) отсутствие сведений о заявителе в едином государственном реестре юридических лиц (для юридических лиц) или едином государственном </w:t>
      </w:r>
      <w:r w:rsidRPr="00F12709">
        <w:rPr>
          <w:sz w:val="28"/>
          <w:szCs w:val="28"/>
        </w:rPr>
        <w:lastRenderedPageBreak/>
        <w:t>реестре индивидуальных предпринимателей (для индивидуальных предпринимателей);</w:t>
      </w:r>
    </w:p>
    <w:p w:rsidR="008327DD" w:rsidRPr="00F12709" w:rsidRDefault="008327DD" w:rsidP="00F12709">
      <w:pPr>
        <w:pStyle w:val="ConsPlusNormal"/>
        <w:ind w:firstLine="709"/>
        <w:jc w:val="both"/>
        <w:rPr>
          <w:sz w:val="28"/>
          <w:szCs w:val="28"/>
        </w:rPr>
      </w:pPr>
      <w:r w:rsidRPr="00F12709">
        <w:rPr>
          <w:sz w:val="28"/>
          <w:szCs w:val="28"/>
        </w:rPr>
        <w:t>4) наличие в представленных документах противоречивых сведений;</w:t>
      </w:r>
    </w:p>
    <w:p w:rsidR="008327DD" w:rsidRPr="00F12709" w:rsidRDefault="008327DD" w:rsidP="00F12709">
      <w:pPr>
        <w:pStyle w:val="ConsPlusNormal"/>
        <w:ind w:firstLine="709"/>
        <w:jc w:val="both"/>
        <w:rPr>
          <w:sz w:val="28"/>
          <w:szCs w:val="28"/>
        </w:rPr>
      </w:pPr>
      <w:r w:rsidRPr="00F12709">
        <w:rPr>
          <w:sz w:val="28"/>
          <w:szCs w:val="28"/>
        </w:rPr>
        <w:t>5) отсутствие в представленных документах сведений необходимых для оказания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327DD" w:rsidRPr="00F12709" w:rsidRDefault="008327DD" w:rsidP="00F12709">
      <w:pPr>
        <w:pStyle w:val="ConsPlusNormal"/>
        <w:ind w:firstLine="709"/>
        <w:jc w:val="both"/>
        <w:rPr>
          <w:sz w:val="28"/>
          <w:szCs w:val="28"/>
        </w:rPr>
      </w:pPr>
      <w:r w:rsidRPr="00F12709">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Муниципальная услуга предоставляется без взимания государственной пошлины или иной платы.</w:t>
      </w:r>
    </w:p>
    <w:p w:rsidR="008327DD" w:rsidRPr="00F12709" w:rsidRDefault="008327DD" w:rsidP="00F12709">
      <w:pPr>
        <w:pStyle w:val="ConsPlusNormal"/>
        <w:ind w:firstLine="709"/>
        <w:jc w:val="both"/>
        <w:rPr>
          <w:sz w:val="28"/>
          <w:szCs w:val="28"/>
        </w:rPr>
      </w:pPr>
      <w:r w:rsidRPr="00F12709">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327DD" w:rsidRPr="00F12709" w:rsidRDefault="008327DD" w:rsidP="00F12709">
      <w:pPr>
        <w:pStyle w:val="ConsPlusNormal"/>
        <w:ind w:firstLine="709"/>
        <w:jc w:val="both"/>
        <w:rPr>
          <w:sz w:val="28"/>
          <w:szCs w:val="28"/>
        </w:rPr>
      </w:pPr>
      <w:r w:rsidRPr="00F12709">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327DD" w:rsidRPr="00F12709" w:rsidRDefault="008327DD" w:rsidP="00F12709">
      <w:pPr>
        <w:pStyle w:val="ConsPlusNormal"/>
        <w:ind w:firstLine="709"/>
        <w:jc w:val="both"/>
        <w:rPr>
          <w:sz w:val="28"/>
          <w:szCs w:val="28"/>
        </w:rPr>
      </w:pPr>
      <w:r w:rsidRPr="00F12709">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327DD" w:rsidRPr="00F12709" w:rsidRDefault="008327DD" w:rsidP="00F12709">
      <w:pPr>
        <w:pStyle w:val="ConsPlusNormal"/>
        <w:ind w:firstLine="709"/>
        <w:jc w:val="both"/>
        <w:rPr>
          <w:sz w:val="28"/>
          <w:szCs w:val="28"/>
        </w:rPr>
      </w:pPr>
      <w:r w:rsidRPr="00F12709">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327DD" w:rsidRPr="00F12709" w:rsidRDefault="008327DD" w:rsidP="00F12709">
      <w:pPr>
        <w:pStyle w:val="ConsPlusNormal"/>
        <w:ind w:firstLine="709"/>
        <w:jc w:val="both"/>
        <w:rPr>
          <w:sz w:val="28"/>
          <w:szCs w:val="28"/>
        </w:rPr>
      </w:pPr>
      <w:r w:rsidRPr="00F12709">
        <w:rPr>
          <w:sz w:val="28"/>
          <w:szCs w:val="28"/>
        </w:rPr>
        <w:t>2.15.1. При непосредственном обращении заявителя лично, максимальный срок регистрации заявления - 15 минут.</w:t>
      </w:r>
    </w:p>
    <w:p w:rsidR="008327DD" w:rsidRPr="00F12709" w:rsidRDefault="008327DD" w:rsidP="00F12709">
      <w:pPr>
        <w:pStyle w:val="ConsPlusNormal"/>
        <w:ind w:firstLine="709"/>
        <w:jc w:val="both"/>
        <w:rPr>
          <w:sz w:val="28"/>
          <w:szCs w:val="28"/>
        </w:rPr>
      </w:pPr>
      <w:r w:rsidRPr="00F12709">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его получения.</w:t>
      </w:r>
    </w:p>
    <w:p w:rsidR="008327DD" w:rsidRPr="00F12709" w:rsidRDefault="008327DD" w:rsidP="00F12709">
      <w:pPr>
        <w:pStyle w:val="ConsPlusNormal"/>
        <w:ind w:firstLine="709"/>
        <w:jc w:val="both"/>
        <w:rPr>
          <w:sz w:val="28"/>
          <w:szCs w:val="28"/>
        </w:rPr>
      </w:pPr>
      <w:r w:rsidRPr="00F12709">
        <w:rPr>
          <w:sz w:val="28"/>
          <w:szCs w:val="28"/>
        </w:rPr>
        <w:t xml:space="preserve">2.15.3. Специалист, ответственный за прием документов, в компетенцию которого входит прием, обработка, регистрация и </w:t>
      </w:r>
      <w:r w:rsidRPr="00F12709">
        <w:rPr>
          <w:sz w:val="28"/>
          <w:szCs w:val="28"/>
        </w:rPr>
        <w:lastRenderedPageBreak/>
        <w:t>распределение поступающей корреспонденции:</w:t>
      </w:r>
    </w:p>
    <w:p w:rsidR="008327DD" w:rsidRPr="00F12709" w:rsidRDefault="008327DD" w:rsidP="00F12709">
      <w:pPr>
        <w:pStyle w:val="ConsPlusNormal"/>
        <w:ind w:firstLine="709"/>
        <w:jc w:val="both"/>
        <w:rPr>
          <w:sz w:val="28"/>
          <w:szCs w:val="28"/>
        </w:rPr>
      </w:pPr>
      <w:r w:rsidRPr="00F12709">
        <w:rPr>
          <w:sz w:val="28"/>
          <w:szCs w:val="28"/>
        </w:rPr>
        <w:t>- проверяет документы согласно представленной описи;</w:t>
      </w:r>
    </w:p>
    <w:p w:rsidR="008327DD" w:rsidRPr="00F12709" w:rsidRDefault="008327DD" w:rsidP="00F12709">
      <w:pPr>
        <w:pStyle w:val="ConsPlusNormal"/>
        <w:ind w:firstLine="709"/>
        <w:jc w:val="both"/>
        <w:rPr>
          <w:sz w:val="28"/>
          <w:szCs w:val="28"/>
        </w:rPr>
      </w:pPr>
      <w:r w:rsidRPr="00F12709">
        <w:rPr>
          <w:sz w:val="28"/>
          <w:szCs w:val="28"/>
        </w:rPr>
        <w:t>- регистрирует заявление с документами в соответствии с правилами делопроизводства;</w:t>
      </w:r>
    </w:p>
    <w:p w:rsidR="008327DD" w:rsidRPr="00F12709" w:rsidRDefault="008327DD" w:rsidP="00F12709">
      <w:pPr>
        <w:pStyle w:val="ConsPlusNormal"/>
        <w:ind w:firstLine="709"/>
        <w:jc w:val="both"/>
        <w:rPr>
          <w:sz w:val="28"/>
          <w:szCs w:val="28"/>
        </w:rPr>
      </w:pPr>
      <w:r w:rsidRPr="00F12709">
        <w:rPr>
          <w:sz w:val="28"/>
          <w:szCs w:val="28"/>
        </w:rPr>
        <w:t>- сообщает заявителю о дате выдачи результата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 xml:space="preserve">2.16. </w:t>
      </w:r>
      <w:proofErr w:type="gramStart"/>
      <w:r w:rsidRPr="00F12709">
        <w:rPr>
          <w:sz w:val="28"/>
          <w:szCs w:val="28"/>
        </w:rPr>
        <w:t>Требования к по</w:t>
      </w:r>
      <w:r w:rsidR="0075554C" w:rsidRPr="00F12709">
        <w:rPr>
          <w:sz w:val="28"/>
          <w:szCs w:val="28"/>
        </w:rPr>
        <w:t>мещениям, в которых предоставляе</w:t>
      </w:r>
      <w:r w:rsidRPr="00F12709">
        <w:rPr>
          <w:sz w:val="28"/>
          <w:szCs w:val="28"/>
        </w:rPr>
        <w:t xml:space="preserve">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12709">
        <w:rPr>
          <w:sz w:val="28"/>
          <w:szCs w:val="28"/>
        </w:rPr>
        <w:t>мультимедийной</w:t>
      </w:r>
      <w:proofErr w:type="spellEnd"/>
      <w:r w:rsidRPr="00F12709">
        <w:rPr>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12709">
        <w:rPr>
          <w:sz w:val="28"/>
          <w:szCs w:val="28"/>
        </w:rPr>
        <w:t xml:space="preserve"> законодательством Российской Федерации о социальной защите инвалидов</w:t>
      </w:r>
    </w:p>
    <w:p w:rsidR="008327DD" w:rsidRPr="00F12709" w:rsidRDefault="008327DD" w:rsidP="00F12709">
      <w:pPr>
        <w:pStyle w:val="ConsPlusNormal"/>
        <w:ind w:firstLine="709"/>
        <w:jc w:val="both"/>
        <w:rPr>
          <w:sz w:val="28"/>
          <w:szCs w:val="28"/>
        </w:rPr>
      </w:pPr>
      <w:r w:rsidRPr="00F12709">
        <w:rPr>
          <w:sz w:val="28"/>
          <w:szCs w:val="28"/>
        </w:rPr>
        <w:t xml:space="preserve">2.16.1. </w:t>
      </w:r>
      <w:proofErr w:type="gramStart"/>
      <w:r w:rsidRPr="00F12709">
        <w:rPr>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sidR="0075554C" w:rsidRPr="00F12709">
        <w:rPr>
          <w:sz w:val="28"/>
          <w:szCs w:val="28"/>
        </w:rPr>
        <w:t>«</w:t>
      </w:r>
      <w:r w:rsidRPr="00F12709">
        <w:rPr>
          <w:sz w:val="28"/>
          <w:szCs w:val="28"/>
        </w:rPr>
        <w:t>Интернет</w:t>
      </w:r>
      <w:r w:rsidR="0075554C" w:rsidRPr="00F12709">
        <w:rPr>
          <w:sz w:val="28"/>
          <w:szCs w:val="28"/>
        </w:rPr>
        <w:t>»</w:t>
      </w:r>
      <w:r w:rsidRPr="00F12709">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12709">
        <w:rPr>
          <w:sz w:val="28"/>
          <w:szCs w:val="28"/>
        </w:rPr>
        <w:t xml:space="preserve"> защите инвалидов.</w:t>
      </w:r>
    </w:p>
    <w:p w:rsidR="008327DD" w:rsidRPr="00F12709" w:rsidRDefault="008327DD" w:rsidP="00F12709">
      <w:pPr>
        <w:pStyle w:val="ConsPlusNormal"/>
        <w:ind w:firstLine="709"/>
        <w:jc w:val="both"/>
        <w:rPr>
          <w:sz w:val="28"/>
          <w:szCs w:val="28"/>
        </w:rPr>
      </w:pPr>
      <w:r w:rsidRPr="00F12709">
        <w:rPr>
          <w:sz w:val="28"/>
          <w:szCs w:val="28"/>
        </w:rPr>
        <w:t>Места ожидания заявителей оборудуются стульями и (или) кресельными секциями, и (или) скамьями.</w:t>
      </w:r>
    </w:p>
    <w:p w:rsidR="008327DD" w:rsidRPr="00F12709" w:rsidRDefault="008327DD" w:rsidP="00F12709">
      <w:pPr>
        <w:pStyle w:val="ConsPlusNormal"/>
        <w:ind w:firstLine="709"/>
        <w:jc w:val="both"/>
        <w:rPr>
          <w:sz w:val="28"/>
          <w:szCs w:val="28"/>
        </w:rPr>
      </w:pPr>
      <w:r w:rsidRPr="00F12709">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327DD" w:rsidRPr="00F12709" w:rsidRDefault="008327DD" w:rsidP="00F12709">
      <w:pPr>
        <w:pStyle w:val="ConsPlusNormal"/>
        <w:ind w:firstLine="709"/>
        <w:jc w:val="both"/>
        <w:rPr>
          <w:sz w:val="28"/>
          <w:szCs w:val="28"/>
        </w:rPr>
      </w:pPr>
      <w:r w:rsidRPr="00F12709">
        <w:rPr>
          <w:sz w:val="28"/>
          <w:szCs w:val="28"/>
        </w:rPr>
        <w:t>2.16.3. Обеспечение доступности для инвалидов.</w:t>
      </w:r>
    </w:p>
    <w:p w:rsidR="008327DD" w:rsidRPr="00F12709" w:rsidRDefault="008327DD" w:rsidP="00F12709">
      <w:pPr>
        <w:pStyle w:val="ConsPlusNormal"/>
        <w:ind w:firstLine="709"/>
        <w:jc w:val="both"/>
        <w:rPr>
          <w:sz w:val="28"/>
          <w:szCs w:val="28"/>
        </w:rPr>
      </w:pPr>
      <w:r w:rsidRPr="00F12709">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327DD" w:rsidRPr="00F12709" w:rsidRDefault="0075554C" w:rsidP="00F12709">
      <w:pPr>
        <w:pStyle w:val="ConsPlusNormal"/>
        <w:ind w:firstLine="709"/>
        <w:jc w:val="both"/>
        <w:rPr>
          <w:sz w:val="28"/>
          <w:szCs w:val="28"/>
        </w:rPr>
      </w:pPr>
      <w:r w:rsidRPr="00F12709">
        <w:rPr>
          <w:sz w:val="28"/>
          <w:szCs w:val="28"/>
        </w:rPr>
        <w:t xml:space="preserve">- </w:t>
      </w:r>
      <w:r w:rsidR="008327DD" w:rsidRPr="00F12709">
        <w:rPr>
          <w:sz w:val="28"/>
          <w:szCs w:val="28"/>
        </w:rPr>
        <w:t>возможность беспрепятственного входа в помещение и выхода из него;</w:t>
      </w:r>
    </w:p>
    <w:p w:rsidR="008327DD" w:rsidRPr="00F12709" w:rsidRDefault="0075554C" w:rsidP="00F12709">
      <w:pPr>
        <w:pStyle w:val="ConsPlusNormal"/>
        <w:ind w:firstLine="709"/>
        <w:jc w:val="both"/>
        <w:rPr>
          <w:sz w:val="28"/>
          <w:szCs w:val="28"/>
        </w:rPr>
      </w:pPr>
      <w:r w:rsidRPr="00F12709">
        <w:rPr>
          <w:sz w:val="28"/>
          <w:szCs w:val="28"/>
        </w:rPr>
        <w:t xml:space="preserve">- </w:t>
      </w:r>
      <w:r w:rsidR="008327DD" w:rsidRPr="00F12709">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327DD" w:rsidRPr="00F12709" w:rsidRDefault="0075554C" w:rsidP="00F12709">
      <w:pPr>
        <w:pStyle w:val="ConsPlusNormal"/>
        <w:ind w:firstLine="709"/>
        <w:jc w:val="both"/>
        <w:rPr>
          <w:sz w:val="28"/>
          <w:szCs w:val="28"/>
        </w:rPr>
      </w:pPr>
      <w:r w:rsidRPr="00F12709">
        <w:rPr>
          <w:sz w:val="28"/>
          <w:szCs w:val="28"/>
        </w:rPr>
        <w:t xml:space="preserve">- </w:t>
      </w:r>
      <w:r w:rsidR="008327DD" w:rsidRPr="00F12709">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327DD" w:rsidRPr="00F12709" w:rsidRDefault="009B73F3" w:rsidP="00F12709">
      <w:pPr>
        <w:pStyle w:val="ConsPlusNormal"/>
        <w:ind w:firstLine="709"/>
        <w:jc w:val="both"/>
        <w:rPr>
          <w:sz w:val="28"/>
          <w:szCs w:val="28"/>
        </w:rPr>
      </w:pPr>
      <w:r w:rsidRPr="00F12709">
        <w:rPr>
          <w:sz w:val="28"/>
          <w:szCs w:val="28"/>
        </w:rPr>
        <w:lastRenderedPageBreak/>
        <w:t xml:space="preserve">- </w:t>
      </w:r>
      <w:r w:rsidR="008327DD" w:rsidRPr="00F12709">
        <w:rPr>
          <w:sz w:val="28"/>
          <w:szCs w:val="28"/>
        </w:rPr>
        <w:t>содействие со стороны должностных лиц, при необходимости, инвалиду при входе в объект и выходе из него;</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оборудование на прилегающих к зданию территориях мест для парковки автотранспортных средств инвалидов;</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 xml:space="preserve">допуск в помещение </w:t>
      </w:r>
      <w:proofErr w:type="spellStart"/>
      <w:r w:rsidR="008327DD" w:rsidRPr="00F12709">
        <w:rPr>
          <w:sz w:val="28"/>
          <w:szCs w:val="28"/>
        </w:rPr>
        <w:t>сурдопереводчика</w:t>
      </w:r>
      <w:proofErr w:type="spellEnd"/>
      <w:r w:rsidR="008327DD" w:rsidRPr="00F12709">
        <w:rPr>
          <w:sz w:val="28"/>
          <w:szCs w:val="28"/>
        </w:rPr>
        <w:t xml:space="preserve"> и </w:t>
      </w:r>
      <w:proofErr w:type="spellStart"/>
      <w:r w:rsidR="008327DD" w:rsidRPr="00F12709">
        <w:rPr>
          <w:sz w:val="28"/>
          <w:szCs w:val="28"/>
        </w:rPr>
        <w:t>тифлосурдопереводчика</w:t>
      </w:r>
      <w:proofErr w:type="spellEnd"/>
      <w:r w:rsidR="008327DD" w:rsidRPr="00F12709">
        <w:rPr>
          <w:sz w:val="28"/>
          <w:szCs w:val="28"/>
        </w:rPr>
        <w:t>;</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предоставление, при необходимости, услуги по месту жительства инвалида или в дистанционном режиме;</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327DD" w:rsidRPr="00F12709" w:rsidRDefault="008327DD" w:rsidP="00F12709">
      <w:pPr>
        <w:pStyle w:val="ConsPlusNormal"/>
        <w:ind w:firstLine="709"/>
        <w:jc w:val="both"/>
        <w:rPr>
          <w:sz w:val="28"/>
          <w:szCs w:val="28"/>
        </w:rPr>
      </w:pPr>
      <w:r w:rsidRPr="00F12709">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327DD" w:rsidRPr="00F12709" w:rsidRDefault="008327DD" w:rsidP="00F12709">
      <w:pPr>
        <w:pStyle w:val="ConsPlusNormal"/>
        <w:ind w:firstLine="709"/>
        <w:jc w:val="both"/>
        <w:rPr>
          <w:sz w:val="28"/>
          <w:szCs w:val="28"/>
        </w:rPr>
      </w:pPr>
      <w:r w:rsidRPr="00F12709">
        <w:rPr>
          <w:sz w:val="28"/>
          <w:szCs w:val="28"/>
        </w:rPr>
        <w:t>Показатели доступности муниципальной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транспортная или пешая доступность к местам предоставления муниципальной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327DD" w:rsidRPr="00F12709">
        <w:rPr>
          <w:sz w:val="28"/>
          <w:szCs w:val="28"/>
        </w:rPr>
        <w:lastRenderedPageBreak/>
        <w:t>(брошюрах, буклетах и т.д.).</w:t>
      </w:r>
    </w:p>
    <w:p w:rsidR="008327DD" w:rsidRPr="00F12709" w:rsidRDefault="008327DD" w:rsidP="00F12709">
      <w:pPr>
        <w:pStyle w:val="ConsPlusNormal"/>
        <w:ind w:firstLine="709"/>
        <w:jc w:val="both"/>
        <w:rPr>
          <w:sz w:val="28"/>
          <w:szCs w:val="28"/>
        </w:rPr>
      </w:pPr>
      <w:r w:rsidRPr="00F12709">
        <w:rPr>
          <w:sz w:val="28"/>
          <w:szCs w:val="28"/>
        </w:rPr>
        <w:t>Показатели качества муниципальной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полнота и актуальность информации о порядке предоставления муниципальной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отсутствие очередей при приеме и выдаче документов заявителям;</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отсутствие обоснованных жалоб на действия (бездействие) специалистов и уполномоченных должностных лиц;</w:t>
      </w:r>
    </w:p>
    <w:p w:rsidR="008327DD" w:rsidRPr="00F12709" w:rsidRDefault="009B73F3" w:rsidP="00F12709">
      <w:pPr>
        <w:pStyle w:val="ConsPlusNormal"/>
        <w:ind w:firstLine="709"/>
        <w:jc w:val="both"/>
        <w:rPr>
          <w:sz w:val="28"/>
          <w:szCs w:val="28"/>
        </w:rPr>
      </w:pPr>
      <w:r w:rsidRPr="00F12709">
        <w:rPr>
          <w:sz w:val="28"/>
          <w:szCs w:val="28"/>
        </w:rPr>
        <w:t xml:space="preserve">- </w:t>
      </w:r>
      <w:r w:rsidR="008327DD" w:rsidRPr="00F12709">
        <w:rPr>
          <w:sz w:val="28"/>
          <w:szCs w:val="28"/>
        </w:rPr>
        <w:t>отсутствие жалоб на некорректное, невнимательное отношение специалистов и уполномоченных должностных лиц к заявителям.</w:t>
      </w:r>
    </w:p>
    <w:p w:rsidR="008327DD" w:rsidRPr="00F12709" w:rsidRDefault="008327DD" w:rsidP="00F12709">
      <w:pPr>
        <w:pStyle w:val="ConsPlusNormal"/>
        <w:ind w:firstLine="709"/>
        <w:jc w:val="both"/>
        <w:rPr>
          <w:sz w:val="28"/>
          <w:szCs w:val="28"/>
        </w:rPr>
      </w:pPr>
      <w:r w:rsidRPr="00F12709">
        <w:rPr>
          <w:sz w:val="28"/>
          <w:szCs w:val="28"/>
        </w:rPr>
        <w:t xml:space="preserve">2.18. Иные требования, в том числе учитывающие особенности </w:t>
      </w:r>
      <w:proofErr w:type="gramStart"/>
      <w:r w:rsidRPr="00F12709">
        <w:rPr>
          <w:sz w:val="28"/>
          <w:szCs w:val="28"/>
        </w:rPr>
        <w:t>предоставления муниципальных услуг особенности предоставления муниципальных услуг</w:t>
      </w:r>
      <w:proofErr w:type="gramEnd"/>
      <w:r w:rsidRPr="00F12709">
        <w:rPr>
          <w:sz w:val="28"/>
          <w:szCs w:val="28"/>
        </w:rPr>
        <w:t xml:space="preserve"> в электронной форме</w:t>
      </w:r>
    </w:p>
    <w:p w:rsidR="008327DD" w:rsidRPr="00F12709" w:rsidRDefault="008327DD" w:rsidP="00F12709">
      <w:pPr>
        <w:pStyle w:val="ConsPlusNormal"/>
        <w:ind w:firstLine="709"/>
        <w:jc w:val="both"/>
        <w:rPr>
          <w:sz w:val="28"/>
          <w:szCs w:val="28"/>
        </w:rPr>
      </w:pPr>
      <w:r w:rsidRPr="00F12709">
        <w:rPr>
          <w:sz w:val="28"/>
          <w:szCs w:val="28"/>
        </w:rPr>
        <w:t>Муниципальная услуга в электронной форме в настоящее время не предоставляется.</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jc w:val="center"/>
        <w:rPr>
          <w:b/>
          <w:sz w:val="28"/>
          <w:szCs w:val="28"/>
        </w:rPr>
      </w:pPr>
      <w:r w:rsidRPr="00F12709">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27DD" w:rsidRPr="00F12709" w:rsidRDefault="008327DD" w:rsidP="00F12709">
      <w:pPr>
        <w:pStyle w:val="ConsPlusNormal"/>
        <w:ind w:firstLine="709"/>
        <w:jc w:val="both"/>
        <w:rPr>
          <w:sz w:val="28"/>
          <w:szCs w:val="28"/>
        </w:rPr>
      </w:pPr>
    </w:p>
    <w:p w:rsidR="008327DD" w:rsidRPr="00F12709" w:rsidRDefault="00142657" w:rsidP="00F12709">
      <w:pPr>
        <w:pStyle w:val="ConsPlusNormal"/>
        <w:ind w:firstLine="709"/>
        <w:jc w:val="both"/>
        <w:rPr>
          <w:sz w:val="28"/>
          <w:szCs w:val="28"/>
        </w:rPr>
      </w:pPr>
      <w:r w:rsidRPr="00F12709">
        <w:rPr>
          <w:sz w:val="28"/>
          <w:szCs w:val="28"/>
        </w:rPr>
        <w:t xml:space="preserve">3. </w:t>
      </w:r>
      <w:r w:rsidR="008327DD" w:rsidRPr="00F12709">
        <w:rPr>
          <w:sz w:val="28"/>
          <w:szCs w:val="28"/>
        </w:rPr>
        <w:t>Исчерпывающий перечень административных процедур</w:t>
      </w:r>
    </w:p>
    <w:p w:rsidR="008327DD" w:rsidRPr="00F12709" w:rsidRDefault="008327DD" w:rsidP="00F12709">
      <w:pPr>
        <w:pStyle w:val="ConsPlusNormal"/>
        <w:ind w:firstLine="709"/>
        <w:jc w:val="both"/>
        <w:rPr>
          <w:sz w:val="28"/>
          <w:szCs w:val="28"/>
        </w:rPr>
      </w:pPr>
      <w:r w:rsidRPr="00F12709">
        <w:rPr>
          <w:sz w:val="28"/>
          <w:szCs w:val="28"/>
        </w:rPr>
        <w:t>1) прием и регистрация заявления и документов, необходимых для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8327DD" w:rsidRPr="00F12709" w:rsidRDefault="008327DD" w:rsidP="00F12709">
      <w:pPr>
        <w:pStyle w:val="ConsPlusNormal"/>
        <w:ind w:firstLine="709"/>
        <w:jc w:val="both"/>
        <w:rPr>
          <w:sz w:val="28"/>
          <w:szCs w:val="28"/>
        </w:rPr>
      </w:pPr>
      <w:r w:rsidRPr="00F12709">
        <w:rPr>
          <w:sz w:val="28"/>
          <w:szCs w:val="28"/>
        </w:rPr>
        <w:t>3) выдача (направление) заявителю результата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4) порядок исправления допущенных опечаток и ошибок в выданных в результате предоставления муниципальной услуги документах.</w:t>
      </w:r>
    </w:p>
    <w:p w:rsidR="008327DD" w:rsidRPr="00F12709" w:rsidRDefault="008327DD" w:rsidP="00F12709">
      <w:pPr>
        <w:pStyle w:val="ConsPlusNormal"/>
        <w:ind w:firstLine="709"/>
        <w:jc w:val="both"/>
        <w:rPr>
          <w:sz w:val="28"/>
          <w:szCs w:val="28"/>
        </w:rPr>
      </w:pPr>
      <w:r w:rsidRPr="00F12709">
        <w:rPr>
          <w:sz w:val="28"/>
          <w:szCs w:val="28"/>
        </w:rPr>
        <w:t>3.1.</w:t>
      </w:r>
      <w:r w:rsidR="00142657" w:rsidRPr="00F12709">
        <w:rPr>
          <w:sz w:val="28"/>
          <w:szCs w:val="28"/>
        </w:rPr>
        <w:t xml:space="preserve"> </w:t>
      </w:r>
      <w:r w:rsidRPr="00F12709">
        <w:rPr>
          <w:sz w:val="28"/>
          <w:szCs w:val="28"/>
        </w:rPr>
        <w:t>Прием и регистрация заявления и документов, необходимых для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3.1.1. Основанием для начала процедуры является поступление в Администрацию заявления и документов, указан</w:t>
      </w:r>
      <w:r w:rsidR="00142657" w:rsidRPr="00F12709">
        <w:rPr>
          <w:sz w:val="28"/>
          <w:szCs w:val="28"/>
        </w:rPr>
        <w:t>ных в пункте 2.6.2. настоящего А</w:t>
      </w:r>
      <w:r w:rsidRPr="00F12709">
        <w:rPr>
          <w:sz w:val="28"/>
          <w:szCs w:val="28"/>
        </w:rPr>
        <w:t>дминистративного регламента.</w:t>
      </w:r>
    </w:p>
    <w:p w:rsidR="008327DD" w:rsidRPr="00F12709" w:rsidRDefault="008327DD" w:rsidP="00F12709">
      <w:pPr>
        <w:pStyle w:val="ConsPlusNormal"/>
        <w:ind w:firstLine="709"/>
        <w:jc w:val="both"/>
        <w:rPr>
          <w:sz w:val="28"/>
          <w:szCs w:val="28"/>
        </w:rPr>
      </w:pPr>
      <w:r w:rsidRPr="00F12709">
        <w:rPr>
          <w:sz w:val="28"/>
          <w:szCs w:val="28"/>
        </w:rPr>
        <w:t xml:space="preserve">3.1.2. Специалист Администрации, ответственный за предоставление </w:t>
      </w:r>
      <w:r w:rsidRPr="00F12709">
        <w:rPr>
          <w:sz w:val="28"/>
          <w:szCs w:val="28"/>
        </w:rPr>
        <w:lastRenderedPageBreak/>
        <w:t>муниципальной услуги, (далее - ответственный исполнитель):</w:t>
      </w:r>
    </w:p>
    <w:p w:rsidR="008327DD" w:rsidRPr="00F12709" w:rsidRDefault="008327DD" w:rsidP="00F12709">
      <w:pPr>
        <w:pStyle w:val="ConsPlusNormal"/>
        <w:ind w:firstLine="709"/>
        <w:jc w:val="both"/>
        <w:rPr>
          <w:sz w:val="28"/>
          <w:szCs w:val="28"/>
        </w:rPr>
      </w:pPr>
      <w:r w:rsidRPr="00F12709">
        <w:rPr>
          <w:sz w:val="28"/>
          <w:szCs w:val="28"/>
        </w:rPr>
        <w:t>1) проверяет правильность оформления заявления;</w:t>
      </w:r>
    </w:p>
    <w:p w:rsidR="008327DD" w:rsidRPr="00F12709" w:rsidRDefault="008327DD" w:rsidP="00F12709">
      <w:pPr>
        <w:pStyle w:val="ConsPlusNormal"/>
        <w:ind w:firstLine="709"/>
        <w:jc w:val="both"/>
        <w:rPr>
          <w:sz w:val="28"/>
          <w:szCs w:val="28"/>
        </w:rPr>
      </w:pPr>
      <w:r w:rsidRPr="00F12709">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327DD" w:rsidRPr="00F12709" w:rsidRDefault="008327DD" w:rsidP="00F12709">
      <w:pPr>
        <w:pStyle w:val="ConsPlusNormal"/>
        <w:ind w:firstLine="709"/>
        <w:jc w:val="both"/>
        <w:rPr>
          <w:sz w:val="28"/>
          <w:szCs w:val="28"/>
        </w:rPr>
      </w:pPr>
      <w:r w:rsidRPr="00F12709">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327DD" w:rsidRPr="00F12709" w:rsidRDefault="008327DD" w:rsidP="00F12709">
      <w:pPr>
        <w:pStyle w:val="ConsPlusNormal"/>
        <w:ind w:firstLine="709"/>
        <w:jc w:val="both"/>
        <w:rPr>
          <w:sz w:val="28"/>
          <w:szCs w:val="28"/>
        </w:rPr>
      </w:pPr>
      <w:r w:rsidRPr="00F12709">
        <w:rPr>
          <w:sz w:val="28"/>
          <w:szCs w:val="28"/>
        </w:rPr>
        <w:t>3) заполняет расписку о приеме (регистрации) заявления заявителя;</w:t>
      </w:r>
    </w:p>
    <w:p w:rsidR="008327DD" w:rsidRPr="00F12709" w:rsidRDefault="008327DD" w:rsidP="00F12709">
      <w:pPr>
        <w:pStyle w:val="ConsPlusNormal"/>
        <w:ind w:firstLine="709"/>
        <w:jc w:val="both"/>
        <w:rPr>
          <w:sz w:val="28"/>
          <w:szCs w:val="28"/>
        </w:rPr>
      </w:pPr>
      <w:r w:rsidRPr="00F12709">
        <w:rPr>
          <w:sz w:val="28"/>
          <w:szCs w:val="28"/>
        </w:rPr>
        <w:t>4) вносит запись о приеме заявления в Журнал регистрации письменных обращений граждан.</w:t>
      </w:r>
    </w:p>
    <w:p w:rsidR="008327DD" w:rsidRPr="00F12709" w:rsidRDefault="008327DD" w:rsidP="00F12709">
      <w:pPr>
        <w:pStyle w:val="ConsPlusNormal"/>
        <w:ind w:firstLine="709"/>
        <w:jc w:val="both"/>
        <w:rPr>
          <w:sz w:val="28"/>
          <w:szCs w:val="28"/>
        </w:rPr>
      </w:pPr>
      <w:r w:rsidRPr="00F12709">
        <w:rPr>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F12709">
        <w:rPr>
          <w:sz w:val="28"/>
          <w:szCs w:val="28"/>
        </w:rPr>
        <w:t>заверительную</w:t>
      </w:r>
      <w:proofErr w:type="spellEnd"/>
      <w:r w:rsidRPr="00F12709">
        <w:rPr>
          <w:sz w:val="28"/>
          <w:szCs w:val="28"/>
        </w:rPr>
        <w:t xml:space="preserve"> подпись в штампе </w:t>
      </w:r>
      <w:r w:rsidR="00142657" w:rsidRPr="00F12709">
        <w:rPr>
          <w:sz w:val="28"/>
          <w:szCs w:val="28"/>
        </w:rPr>
        <w:t>«</w:t>
      </w:r>
      <w:r w:rsidRPr="00F12709">
        <w:rPr>
          <w:sz w:val="28"/>
          <w:szCs w:val="28"/>
        </w:rPr>
        <w:t>копия верна</w:t>
      </w:r>
      <w:r w:rsidR="00142657" w:rsidRPr="00F12709">
        <w:rPr>
          <w:sz w:val="28"/>
          <w:szCs w:val="28"/>
        </w:rPr>
        <w:t>»</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327DD" w:rsidRPr="00F12709" w:rsidRDefault="008327DD" w:rsidP="00F12709">
      <w:pPr>
        <w:pStyle w:val="ConsPlusNormal"/>
        <w:ind w:firstLine="709"/>
        <w:jc w:val="both"/>
        <w:rPr>
          <w:sz w:val="28"/>
          <w:szCs w:val="28"/>
        </w:rPr>
      </w:pPr>
      <w:r w:rsidRPr="00F12709">
        <w:rPr>
          <w:sz w:val="28"/>
          <w:szCs w:val="28"/>
        </w:rPr>
        <w:t>3.1.3. Срок выполнения административной процедуры - 1 рабочий день.</w:t>
      </w:r>
    </w:p>
    <w:p w:rsidR="008327DD" w:rsidRPr="00F12709" w:rsidRDefault="008327DD" w:rsidP="00F12709">
      <w:pPr>
        <w:pStyle w:val="ConsPlusNormal"/>
        <w:ind w:firstLine="709"/>
        <w:jc w:val="both"/>
        <w:rPr>
          <w:sz w:val="28"/>
          <w:szCs w:val="28"/>
        </w:rPr>
      </w:pPr>
      <w:r w:rsidRPr="00F12709">
        <w:rPr>
          <w:sz w:val="28"/>
          <w:szCs w:val="28"/>
        </w:rPr>
        <w:t>3.1.4. Критерием принятия решения является обращение заявителя за получением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3.1.5. Результатом административной процедуры является прием заявления и прилагаемых документов.</w:t>
      </w:r>
    </w:p>
    <w:p w:rsidR="008327DD" w:rsidRPr="00F12709" w:rsidRDefault="008327DD" w:rsidP="00F12709">
      <w:pPr>
        <w:pStyle w:val="ConsPlusNormal"/>
        <w:ind w:firstLine="709"/>
        <w:jc w:val="both"/>
        <w:rPr>
          <w:sz w:val="28"/>
          <w:szCs w:val="28"/>
        </w:rPr>
      </w:pPr>
      <w:r w:rsidRPr="00F12709">
        <w:rPr>
          <w:sz w:val="28"/>
          <w:szCs w:val="28"/>
        </w:rPr>
        <w:t>3.1.6. Способом фиксации результата выполнения административной процедуры является регистрация заявления в Журнале регистрации поступающих документов.</w:t>
      </w:r>
    </w:p>
    <w:p w:rsidR="008327DD" w:rsidRPr="00F12709" w:rsidRDefault="008327DD" w:rsidP="00F12709">
      <w:pPr>
        <w:pStyle w:val="ConsPlusNormal"/>
        <w:ind w:firstLine="709"/>
        <w:jc w:val="both"/>
        <w:rPr>
          <w:sz w:val="28"/>
          <w:szCs w:val="28"/>
        </w:rPr>
      </w:pPr>
      <w:r w:rsidRPr="00F12709">
        <w:rPr>
          <w:sz w:val="28"/>
          <w:szCs w:val="28"/>
        </w:rPr>
        <w:t>3.2. Формирование и направление межведомственных запросов в органы, участвующие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327DD" w:rsidRPr="00F12709" w:rsidRDefault="008327DD" w:rsidP="00F12709">
      <w:pPr>
        <w:pStyle w:val="ConsPlusNormal"/>
        <w:ind w:firstLine="709"/>
        <w:jc w:val="both"/>
        <w:rPr>
          <w:sz w:val="28"/>
          <w:szCs w:val="28"/>
        </w:rPr>
      </w:pPr>
      <w:r w:rsidRPr="00F12709">
        <w:rPr>
          <w:sz w:val="28"/>
          <w:szCs w:val="28"/>
        </w:rPr>
        <w:t xml:space="preserve">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w:t>
      </w:r>
      <w:proofErr w:type="gramStart"/>
      <w:r w:rsidRPr="00F12709">
        <w:rPr>
          <w:sz w:val="28"/>
          <w:szCs w:val="28"/>
        </w:rPr>
        <w:t>в</w:t>
      </w:r>
      <w:proofErr w:type="gramEnd"/>
      <w:r w:rsidRPr="00F12709">
        <w:rPr>
          <w:sz w:val="28"/>
          <w:szCs w:val="28"/>
        </w:rPr>
        <w:t>:</w:t>
      </w:r>
    </w:p>
    <w:p w:rsidR="008327DD" w:rsidRPr="00F12709" w:rsidRDefault="00142657" w:rsidP="00F12709">
      <w:pPr>
        <w:pStyle w:val="ConsPlusNormal"/>
        <w:ind w:firstLine="709"/>
        <w:jc w:val="both"/>
        <w:rPr>
          <w:sz w:val="28"/>
          <w:szCs w:val="28"/>
        </w:rPr>
      </w:pPr>
      <w:r w:rsidRPr="00F12709">
        <w:rPr>
          <w:sz w:val="28"/>
          <w:szCs w:val="28"/>
        </w:rPr>
        <w:t xml:space="preserve">- </w:t>
      </w:r>
      <w:r w:rsidR="008327DD" w:rsidRPr="00F12709">
        <w:rPr>
          <w:sz w:val="28"/>
          <w:szCs w:val="28"/>
        </w:rPr>
        <w:t xml:space="preserve">Управление Федеральной налоговой службы по </w:t>
      </w:r>
      <w:r w:rsidRPr="00F12709">
        <w:rPr>
          <w:sz w:val="28"/>
          <w:szCs w:val="28"/>
        </w:rPr>
        <w:t>Оренбургской</w:t>
      </w:r>
      <w:r w:rsidR="008327DD" w:rsidRPr="00F12709">
        <w:rPr>
          <w:sz w:val="28"/>
          <w:szCs w:val="28"/>
        </w:rPr>
        <w:t xml:space="preserve"> области.</w:t>
      </w:r>
    </w:p>
    <w:p w:rsidR="008327DD" w:rsidRPr="00F12709" w:rsidRDefault="008327DD" w:rsidP="00F12709">
      <w:pPr>
        <w:pStyle w:val="ConsPlusNormal"/>
        <w:ind w:firstLine="709"/>
        <w:jc w:val="both"/>
        <w:rPr>
          <w:sz w:val="28"/>
          <w:szCs w:val="28"/>
        </w:rPr>
      </w:pPr>
      <w:r w:rsidRPr="00F12709">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327DD" w:rsidRPr="00F12709" w:rsidRDefault="008327DD" w:rsidP="00F12709">
      <w:pPr>
        <w:pStyle w:val="ConsPlusNormal"/>
        <w:ind w:firstLine="709"/>
        <w:jc w:val="both"/>
        <w:rPr>
          <w:sz w:val="28"/>
          <w:szCs w:val="28"/>
        </w:rPr>
      </w:pPr>
      <w:r w:rsidRPr="00F12709">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F12709">
        <w:rPr>
          <w:sz w:val="28"/>
          <w:szCs w:val="28"/>
        </w:rPr>
        <w:lastRenderedPageBreak/>
        <w:t>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327DD" w:rsidRPr="00F12709" w:rsidRDefault="008327DD" w:rsidP="00F12709">
      <w:pPr>
        <w:pStyle w:val="ConsPlusNormal"/>
        <w:ind w:firstLine="709"/>
        <w:jc w:val="both"/>
        <w:rPr>
          <w:sz w:val="28"/>
          <w:szCs w:val="28"/>
        </w:rPr>
      </w:pPr>
      <w:r w:rsidRPr="00F12709">
        <w:rPr>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327DD" w:rsidRPr="00F12709" w:rsidRDefault="008327DD" w:rsidP="00F12709">
      <w:pPr>
        <w:pStyle w:val="ConsPlusNormal"/>
        <w:ind w:firstLine="709"/>
        <w:jc w:val="both"/>
        <w:rPr>
          <w:sz w:val="28"/>
          <w:szCs w:val="28"/>
        </w:rPr>
      </w:pPr>
      <w:r w:rsidRPr="00F12709">
        <w:rPr>
          <w:sz w:val="28"/>
          <w:szCs w:val="2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8327DD" w:rsidRPr="00F12709" w:rsidRDefault="008327DD" w:rsidP="00F12709">
      <w:pPr>
        <w:pStyle w:val="ConsPlusNormal"/>
        <w:ind w:firstLine="709"/>
        <w:jc w:val="both"/>
        <w:rPr>
          <w:sz w:val="28"/>
          <w:szCs w:val="28"/>
        </w:rPr>
      </w:pPr>
      <w:r w:rsidRPr="00F12709">
        <w:rPr>
          <w:sz w:val="28"/>
          <w:szCs w:val="28"/>
        </w:rPr>
        <w:t>3.2.5. Ответ на запрос регистрируется в установленном порядке.</w:t>
      </w:r>
    </w:p>
    <w:p w:rsidR="008327DD" w:rsidRPr="00F12709" w:rsidRDefault="008327DD" w:rsidP="00F12709">
      <w:pPr>
        <w:pStyle w:val="ConsPlusNormal"/>
        <w:ind w:firstLine="709"/>
        <w:jc w:val="both"/>
        <w:rPr>
          <w:sz w:val="28"/>
          <w:szCs w:val="28"/>
        </w:rPr>
      </w:pPr>
      <w:r w:rsidRPr="00F12709">
        <w:rPr>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8327DD" w:rsidRPr="00F12709" w:rsidRDefault="008327DD" w:rsidP="00F12709">
      <w:pPr>
        <w:pStyle w:val="ConsPlusNormal"/>
        <w:ind w:firstLine="709"/>
        <w:jc w:val="both"/>
        <w:rPr>
          <w:sz w:val="28"/>
          <w:szCs w:val="28"/>
        </w:rPr>
      </w:pPr>
      <w:r w:rsidRPr="00F12709">
        <w:rPr>
          <w:sz w:val="28"/>
          <w:szCs w:val="28"/>
        </w:rPr>
        <w:t>3.2.7. Максимальный срок выполнения административной процедуры - 3 рабочих дня со дня регистрации заявления.</w:t>
      </w:r>
    </w:p>
    <w:p w:rsidR="008327DD" w:rsidRPr="00F12709" w:rsidRDefault="008327DD" w:rsidP="00F12709">
      <w:pPr>
        <w:pStyle w:val="ConsPlusNormal"/>
        <w:ind w:firstLine="709"/>
        <w:jc w:val="both"/>
        <w:rPr>
          <w:sz w:val="28"/>
          <w:szCs w:val="28"/>
        </w:rPr>
      </w:pPr>
      <w:r w:rsidRPr="00F12709">
        <w:rPr>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8327DD" w:rsidRPr="00F12709" w:rsidRDefault="008327DD" w:rsidP="00F12709">
      <w:pPr>
        <w:pStyle w:val="ConsPlusNormal"/>
        <w:ind w:firstLine="709"/>
        <w:jc w:val="both"/>
        <w:rPr>
          <w:sz w:val="28"/>
          <w:szCs w:val="28"/>
        </w:rPr>
      </w:pPr>
      <w:r w:rsidRPr="00F12709">
        <w:rPr>
          <w:sz w:val="28"/>
          <w:szCs w:val="28"/>
        </w:rPr>
        <w:t>3.2.9. Результат административной процедуры - получение ответов на межведомственные запросы.</w:t>
      </w:r>
    </w:p>
    <w:p w:rsidR="008327DD" w:rsidRPr="00F12709" w:rsidRDefault="008327DD" w:rsidP="00F12709">
      <w:pPr>
        <w:pStyle w:val="ConsPlusNormal"/>
        <w:ind w:firstLine="709"/>
        <w:jc w:val="both"/>
        <w:rPr>
          <w:sz w:val="28"/>
          <w:szCs w:val="28"/>
        </w:rPr>
      </w:pPr>
      <w:r w:rsidRPr="00F12709">
        <w:rPr>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поступающих документов.</w:t>
      </w:r>
    </w:p>
    <w:p w:rsidR="008327DD" w:rsidRPr="00F12709" w:rsidRDefault="008327DD" w:rsidP="00F12709">
      <w:pPr>
        <w:pStyle w:val="ConsPlusNormal"/>
        <w:ind w:firstLine="709"/>
        <w:jc w:val="both"/>
        <w:rPr>
          <w:sz w:val="28"/>
          <w:szCs w:val="28"/>
        </w:rPr>
      </w:pPr>
      <w:r w:rsidRPr="00F12709">
        <w:rPr>
          <w:sz w:val="28"/>
          <w:szCs w:val="28"/>
        </w:rPr>
        <w:tab/>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8327DD" w:rsidRPr="00F12709" w:rsidRDefault="008327DD" w:rsidP="00F12709">
      <w:pPr>
        <w:pStyle w:val="ConsPlusNormal"/>
        <w:ind w:firstLine="709"/>
        <w:jc w:val="both"/>
        <w:rPr>
          <w:sz w:val="28"/>
          <w:szCs w:val="28"/>
        </w:rPr>
      </w:pPr>
      <w:r w:rsidRPr="00F12709">
        <w:rPr>
          <w:sz w:val="28"/>
          <w:szCs w:val="28"/>
        </w:rPr>
        <w:t xml:space="preserve">3.3.1. Основанием для начала административной процедуры является наличие документов, необходимых для предоставления муниципальной услуги, указанных </w:t>
      </w:r>
      <w:r w:rsidR="009013AB" w:rsidRPr="00F12709">
        <w:rPr>
          <w:sz w:val="28"/>
          <w:szCs w:val="28"/>
        </w:rPr>
        <w:t xml:space="preserve">в </w:t>
      </w:r>
      <w:r w:rsidRPr="00F12709">
        <w:rPr>
          <w:sz w:val="28"/>
          <w:szCs w:val="28"/>
        </w:rPr>
        <w:t>пункте 2.6.2 настоящего Административного регламента.</w:t>
      </w:r>
    </w:p>
    <w:p w:rsidR="008327DD" w:rsidRPr="00F12709" w:rsidRDefault="008327DD" w:rsidP="00F12709">
      <w:pPr>
        <w:pStyle w:val="ConsPlusNormal"/>
        <w:ind w:firstLine="709"/>
        <w:jc w:val="both"/>
        <w:rPr>
          <w:sz w:val="28"/>
          <w:szCs w:val="28"/>
        </w:rPr>
      </w:pPr>
      <w:r w:rsidRPr="00F12709">
        <w:rPr>
          <w:sz w:val="28"/>
          <w:szCs w:val="2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письменных разъяснений налогоплательщикам по вопросам применения нормативных правовых актов муниципального образования о местных налогах и сборах. Письме</w:t>
      </w:r>
      <w:r w:rsidR="009013AB" w:rsidRPr="00F12709">
        <w:rPr>
          <w:sz w:val="28"/>
          <w:szCs w:val="28"/>
        </w:rPr>
        <w:t>нные разъяснения подписываются г</w:t>
      </w:r>
      <w:r w:rsidRPr="00F12709">
        <w:rPr>
          <w:sz w:val="28"/>
          <w:szCs w:val="28"/>
        </w:rPr>
        <w:t xml:space="preserve">лавой </w:t>
      </w:r>
      <w:r w:rsidR="009013AB" w:rsidRPr="00F12709">
        <w:rPr>
          <w:sz w:val="28"/>
          <w:szCs w:val="28"/>
        </w:rPr>
        <w:t>Администрации</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w:t>
      </w:r>
      <w:r w:rsidR="0006660F" w:rsidRPr="00F12709">
        <w:rPr>
          <w:sz w:val="28"/>
          <w:szCs w:val="28"/>
        </w:rPr>
        <w:t>писывает г</w:t>
      </w:r>
      <w:r w:rsidRPr="00F12709">
        <w:rPr>
          <w:sz w:val="28"/>
          <w:szCs w:val="28"/>
        </w:rPr>
        <w:t xml:space="preserve">лава </w:t>
      </w:r>
      <w:r w:rsidR="0006660F" w:rsidRPr="00F12709">
        <w:rPr>
          <w:sz w:val="28"/>
          <w:szCs w:val="28"/>
        </w:rPr>
        <w:t>Администрации</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lastRenderedPageBreak/>
        <w:t>3.3.4. Максимальный срок выполнения административной процедуры составляет 18 рабочих дней.</w:t>
      </w:r>
    </w:p>
    <w:p w:rsidR="008327DD" w:rsidRPr="00F12709" w:rsidRDefault="008327DD" w:rsidP="00F12709">
      <w:pPr>
        <w:pStyle w:val="ConsPlusNormal"/>
        <w:ind w:firstLine="709"/>
        <w:jc w:val="both"/>
        <w:rPr>
          <w:sz w:val="28"/>
          <w:szCs w:val="28"/>
        </w:rPr>
      </w:pPr>
      <w:r w:rsidRPr="00F12709">
        <w:rPr>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8327DD" w:rsidRPr="00F12709" w:rsidRDefault="008327DD" w:rsidP="00F12709">
      <w:pPr>
        <w:pStyle w:val="ConsPlusNormal"/>
        <w:ind w:firstLine="709"/>
        <w:jc w:val="both"/>
        <w:rPr>
          <w:sz w:val="28"/>
          <w:szCs w:val="28"/>
        </w:rPr>
      </w:pPr>
      <w:r w:rsidRPr="00F12709">
        <w:rPr>
          <w:sz w:val="28"/>
          <w:szCs w:val="28"/>
        </w:rPr>
        <w:t>3.3.6. Результатом административной процедуры</w:t>
      </w:r>
      <w:r w:rsidR="0006660F" w:rsidRPr="00F12709">
        <w:rPr>
          <w:sz w:val="28"/>
          <w:szCs w:val="28"/>
        </w:rPr>
        <w:t xml:space="preserve"> является наличие подписанного главой Администрации</w:t>
      </w:r>
      <w:r w:rsidRPr="00F12709">
        <w:rPr>
          <w:sz w:val="28"/>
          <w:szCs w:val="28"/>
        </w:rPr>
        <w:t xml:space="preserve"> письменного разъяснения налогоплательщикам по вопросам применения нормативных правовых актов муниципального образования о местных налогах и сборах, либо уведомления, содержащего мотивированный отказ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3.3.7. Способом фиксации результата выполнения административной процедуры является регистрация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Журнале регистрации отправляемых документов.</w:t>
      </w:r>
    </w:p>
    <w:p w:rsidR="008327DD" w:rsidRPr="00F12709" w:rsidRDefault="008327DD" w:rsidP="00F12709">
      <w:pPr>
        <w:pStyle w:val="ConsPlusNormal"/>
        <w:ind w:firstLine="709"/>
        <w:jc w:val="both"/>
        <w:rPr>
          <w:sz w:val="28"/>
          <w:szCs w:val="28"/>
        </w:rPr>
      </w:pPr>
      <w:r w:rsidRPr="00F12709">
        <w:rPr>
          <w:sz w:val="28"/>
          <w:szCs w:val="28"/>
        </w:rPr>
        <w:t>3.4. Выдача (направление) заявителю результата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 xml:space="preserve">3.4.1. Основанием для начала административной процедуры является наличие письменного разъяснения налогоплательщикам по вопросам применения нормативных правовых актов муниципального образования о местных налогах и сборах, подписанного Главой </w:t>
      </w:r>
      <w:r w:rsidR="00A845C7" w:rsidRPr="00F12709">
        <w:rPr>
          <w:sz w:val="28"/>
          <w:szCs w:val="28"/>
        </w:rPr>
        <w:t>Администрации</w:t>
      </w:r>
      <w:r w:rsidRPr="00F12709">
        <w:rPr>
          <w:sz w:val="28"/>
          <w:szCs w:val="28"/>
        </w:rPr>
        <w:t xml:space="preserve"> или зарегистрированного уведомления об отказе в предоставлении муниципальной услуги с указанием причин отказа.</w:t>
      </w:r>
    </w:p>
    <w:p w:rsidR="008327DD" w:rsidRPr="00F12709" w:rsidRDefault="008327DD" w:rsidP="00F12709">
      <w:pPr>
        <w:pStyle w:val="ConsPlusNormal"/>
        <w:ind w:firstLine="709"/>
        <w:jc w:val="both"/>
        <w:rPr>
          <w:sz w:val="28"/>
          <w:szCs w:val="28"/>
        </w:rPr>
      </w:pPr>
      <w:r w:rsidRPr="00F12709">
        <w:rPr>
          <w:sz w:val="28"/>
          <w:szCs w:val="2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8327DD" w:rsidRPr="00F12709" w:rsidRDefault="008327DD" w:rsidP="00F12709">
      <w:pPr>
        <w:pStyle w:val="ConsPlusNormal"/>
        <w:ind w:firstLine="709"/>
        <w:jc w:val="both"/>
        <w:rPr>
          <w:sz w:val="28"/>
          <w:szCs w:val="28"/>
        </w:rPr>
      </w:pPr>
      <w:r w:rsidRPr="00F12709">
        <w:rPr>
          <w:sz w:val="28"/>
          <w:szCs w:val="28"/>
        </w:rPr>
        <w:t xml:space="preserve">Ответственный исполнитель в течение трех рабочих дней, </w:t>
      </w:r>
      <w:proofErr w:type="gramStart"/>
      <w:r w:rsidRPr="00F12709">
        <w:rPr>
          <w:sz w:val="28"/>
          <w:szCs w:val="28"/>
        </w:rPr>
        <w:t>с даты регистрации</w:t>
      </w:r>
      <w:proofErr w:type="gramEnd"/>
      <w:r w:rsidRPr="00F12709">
        <w:rPr>
          <w:sz w:val="28"/>
          <w:szCs w:val="28"/>
        </w:rPr>
        <w:t xml:space="preserve"> разъяснения либо уведомления, сообщает заявителю о принятии решения и приглашает заявителя получить результат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3.4.3. Максимальный срок выполнения административной процедуры составляет 3 рабочих дня.</w:t>
      </w:r>
    </w:p>
    <w:p w:rsidR="008327DD" w:rsidRPr="00F12709" w:rsidRDefault="008327DD" w:rsidP="00F12709">
      <w:pPr>
        <w:pStyle w:val="ConsPlusNormal"/>
        <w:ind w:firstLine="709"/>
        <w:jc w:val="both"/>
        <w:rPr>
          <w:sz w:val="28"/>
          <w:szCs w:val="28"/>
        </w:rPr>
      </w:pPr>
      <w:r w:rsidRPr="00F12709">
        <w:rPr>
          <w:sz w:val="28"/>
          <w:szCs w:val="28"/>
        </w:rPr>
        <w:t xml:space="preserve">3.4.4. Критерием принятия решения является наличие письменного разъяснения налогоплательщикам по вопросам применения нормативных правовых актов муниципального образования о местных налогах и сборах, подписанного </w:t>
      </w:r>
      <w:r w:rsidR="00A845C7" w:rsidRPr="00F12709">
        <w:rPr>
          <w:sz w:val="28"/>
          <w:szCs w:val="28"/>
        </w:rPr>
        <w:t>г</w:t>
      </w:r>
      <w:r w:rsidRPr="00F12709">
        <w:rPr>
          <w:sz w:val="28"/>
          <w:szCs w:val="28"/>
        </w:rPr>
        <w:t xml:space="preserve">лавой </w:t>
      </w:r>
      <w:r w:rsidR="00A845C7" w:rsidRPr="00F12709">
        <w:rPr>
          <w:sz w:val="28"/>
          <w:szCs w:val="28"/>
        </w:rPr>
        <w:t>Администрации</w:t>
      </w:r>
      <w:r w:rsidRPr="00F12709">
        <w:rPr>
          <w:sz w:val="28"/>
          <w:szCs w:val="28"/>
        </w:rPr>
        <w:t xml:space="preserve"> или зарегистрированного уведомления Администрации об отказе в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3.4.6. Способом фиксации результата выполнения административной процедуры является подпись заявителя в Журнале регистрации отправляемых документов.</w:t>
      </w:r>
    </w:p>
    <w:p w:rsidR="008327DD" w:rsidRPr="00F12709" w:rsidRDefault="008327DD" w:rsidP="00F12709">
      <w:pPr>
        <w:pStyle w:val="ConsPlusNormal"/>
        <w:ind w:firstLine="709"/>
        <w:jc w:val="both"/>
        <w:rPr>
          <w:sz w:val="28"/>
          <w:szCs w:val="28"/>
        </w:rPr>
      </w:pPr>
      <w:r w:rsidRPr="00F12709">
        <w:rPr>
          <w:sz w:val="28"/>
          <w:szCs w:val="28"/>
        </w:rPr>
        <w:t xml:space="preserve">3.5. Порядок исправления допущенных опечаток и ошибок в выданных </w:t>
      </w:r>
      <w:r w:rsidRPr="00F12709">
        <w:rPr>
          <w:sz w:val="28"/>
          <w:szCs w:val="28"/>
        </w:rPr>
        <w:lastRenderedPageBreak/>
        <w:t>в результате предоставления муниципальной услуги документах.</w:t>
      </w:r>
    </w:p>
    <w:p w:rsidR="008327DD" w:rsidRPr="00F12709" w:rsidRDefault="008327DD" w:rsidP="00F12709">
      <w:pPr>
        <w:pStyle w:val="ConsPlusNormal"/>
        <w:ind w:firstLine="709"/>
        <w:jc w:val="both"/>
        <w:rPr>
          <w:sz w:val="28"/>
          <w:szCs w:val="28"/>
        </w:rPr>
      </w:pPr>
      <w:r w:rsidRPr="00F12709">
        <w:rPr>
          <w:sz w:val="28"/>
          <w:szCs w:val="28"/>
        </w:rPr>
        <w:t xml:space="preserve">3.5.1. </w:t>
      </w:r>
      <w:proofErr w:type="gramStart"/>
      <w:r w:rsidRPr="00F12709">
        <w:rPr>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A845C7" w:rsidRPr="00F12709">
        <w:rPr>
          <w:sz w:val="28"/>
          <w:szCs w:val="28"/>
        </w:rPr>
        <w:t>.</w:t>
      </w:r>
      <w:proofErr w:type="gramEnd"/>
    </w:p>
    <w:p w:rsidR="008327DD" w:rsidRPr="00F12709" w:rsidRDefault="008327DD" w:rsidP="00F12709">
      <w:pPr>
        <w:pStyle w:val="ConsPlusNormal"/>
        <w:ind w:firstLine="709"/>
        <w:jc w:val="both"/>
        <w:rPr>
          <w:sz w:val="28"/>
          <w:szCs w:val="28"/>
        </w:rPr>
      </w:pPr>
      <w:r w:rsidRPr="00F12709">
        <w:rPr>
          <w:sz w:val="28"/>
          <w:szCs w:val="28"/>
        </w:rPr>
        <w:t xml:space="preserve">3.5.2. </w:t>
      </w:r>
      <w:proofErr w:type="gramStart"/>
      <w:r w:rsidRPr="00F12709">
        <w:rPr>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8327DD" w:rsidRPr="00F12709" w:rsidRDefault="008327DD" w:rsidP="00F12709">
      <w:pPr>
        <w:pStyle w:val="ConsPlusNormal"/>
        <w:ind w:firstLine="709"/>
        <w:jc w:val="both"/>
        <w:rPr>
          <w:sz w:val="28"/>
          <w:szCs w:val="28"/>
        </w:rPr>
      </w:pPr>
      <w:r w:rsidRPr="00F12709">
        <w:rPr>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327DD" w:rsidRPr="00F12709" w:rsidRDefault="008327DD" w:rsidP="00F12709">
      <w:pPr>
        <w:pStyle w:val="ConsPlusNormal"/>
        <w:ind w:firstLine="709"/>
        <w:jc w:val="both"/>
        <w:rPr>
          <w:sz w:val="28"/>
          <w:szCs w:val="28"/>
        </w:rPr>
      </w:pPr>
      <w:r w:rsidRPr="00F12709">
        <w:rPr>
          <w:sz w:val="28"/>
          <w:szCs w:val="28"/>
        </w:rPr>
        <w:t xml:space="preserve">3.5.4. </w:t>
      </w:r>
      <w:proofErr w:type="gramStart"/>
      <w:r w:rsidRPr="00F12709">
        <w:rPr>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327DD" w:rsidRPr="00F12709" w:rsidRDefault="008327DD" w:rsidP="00F12709">
      <w:pPr>
        <w:pStyle w:val="ConsPlusNormal"/>
        <w:ind w:firstLine="709"/>
        <w:jc w:val="both"/>
        <w:rPr>
          <w:sz w:val="28"/>
          <w:szCs w:val="28"/>
        </w:rPr>
      </w:pPr>
      <w:r w:rsidRPr="00F12709">
        <w:rPr>
          <w:sz w:val="28"/>
          <w:szCs w:val="28"/>
        </w:rPr>
        <w:t>3.5.5. Способ фиксации результата выполнения административной процедуры - регистрация в Журнале регистрации отправляемых документов.</w:t>
      </w:r>
    </w:p>
    <w:p w:rsidR="008327DD" w:rsidRPr="00F12709" w:rsidRDefault="008327DD" w:rsidP="00F12709">
      <w:pPr>
        <w:pStyle w:val="ConsPlusNormal"/>
        <w:ind w:firstLine="709"/>
        <w:jc w:val="both"/>
        <w:rPr>
          <w:sz w:val="28"/>
          <w:szCs w:val="28"/>
        </w:rPr>
      </w:pPr>
      <w:r w:rsidRPr="00F12709">
        <w:rPr>
          <w:sz w:val="28"/>
          <w:szCs w:val="28"/>
        </w:rPr>
        <w:t xml:space="preserve">3.5.6. Срок выдачи результата не должен превышать 10 календарных дней </w:t>
      </w:r>
      <w:proofErr w:type="gramStart"/>
      <w:r w:rsidRPr="00F12709">
        <w:rPr>
          <w:sz w:val="28"/>
          <w:szCs w:val="28"/>
        </w:rPr>
        <w:t>с даты регистрации</w:t>
      </w:r>
      <w:proofErr w:type="gramEnd"/>
      <w:r w:rsidRPr="00F12709">
        <w:rPr>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327DD" w:rsidRPr="00F12709" w:rsidRDefault="008327DD" w:rsidP="00F12709">
      <w:pPr>
        <w:pStyle w:val="ConsPlusNormal"/>
        <w:ind w:firstLine="709"/>
        <w:jc w:val="both"/>
        <w:rPr>
          <w:sz w:val="28"/>
          <w:szCs w:val="28"/>
        </w:rPr>
      </w:pPr>
    </w:p>
    <w:p w:rsidR="008327DD" w:rsidRPr="008B330D" w:rsidRDefault="008327DD" w:rsidP="008B330D">
      <w:pPr>
        <w:pStyle w:val="ConsPlusNormal"/>
        <w:jc w:val="center"/>
        <w:rPr>
          <w:b/>
          <w:sz w:val="28"/>
          <w:szCs w:val="28"/>
        </w:rPr>
      </w:pPr>
      <w:r w:rsidRPr="008B330D">
        <w:rPr>
          <w:b/>
          <w:sz w:val="28"/>
          <w:szCs w:val="28"/>
        </w:rPr>
        <w:t xml:space="preserve">IV. Формы </w:t>
      </w:r>
      <w:proofErr w:type="gramStart"/>
      <w:r w:rsidRPr="008B330D">
        <w:rPr>
          <w:b/>
          <w:sz w:val="28"/>
          <w:szCs w:val="28"/>
        </w:rPr>
        <w:t>контроля за</w:t>
      </w:r>
      <w:proofErr w:type="gramEnd"/>
      <w:r w:rsidRPr="008B330D">
        <w:rPr>
          <w:b/>
          <w:sz w:val="28"/>
          <w:szCs w:val="28"/>
        </w:rPr>
        <w:t xml:space="preserve"> исполнением регламента</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ind w:firstLine="709"/>
        <w:jc w:val="both"/>
        <w:rPr>
          <w:sz w:val="28"/>
          <w:szCs w:val="28"/>
        </w:rPr>
      </w:pPr>
      <w:r w:rsidRPr="00F12709">
        <w:rPr>
          <w:sz w:val="28"/>
          <w:szCs w:val="28"/>
        </w:rPr>
        <w:t xml:space="preserve">4.1. Порядок осуществления текущего </w:t>
      </w:r>
      <w:proofErr w:type="gramStart"/>
      <w:r w:rsidRPr="00F12709">
        <w:rPr>
          <w:sz w:val="28"/>
          <w:szCs w:val="28"/>
        </w:rPr>
        <w:t>контроля за</w:t>
      </w:r>
      <w:proofErr w:type="gramEnd"/>
      <w:r w:rsidRPr="00F1270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27DD" w:rsidRPr="00F12709" w:rsidRDefault="008327DD" w:rsidP="00F12709">
      <w:pPr>
        <w:pStyle w:val="ConsPlusNormal"/>
        <w:ind w:firstLine="709"/>
        <w:jc w:val="both"/>
        <w:rPr>
          <w:sz w:val="28"/>
          <w:szCs w:val="28"/>
        </w:rPr>
      </w:pPr>
      <w:r w:rsidRPr="00F12709">
        <w:rPr>
          <w:sz w:val="28"/>
          <w:szCs w:val="28"/>
        </w:rPr>
        <w:t xml:space="preserve">Текущий </w:t>
      </w:r>
      <w:proofErr w:type="gramStart"/>
      <w:r w:rsidRPr="00F12709">
        <w:rPr>
          <w:sz w:val="28"/>
          <w:szCs w:val="28"/>
        </w:rPr>
        <w:t>контроль за</w:t>
      </w:r>
      <w:proofErr w:type="gramEnd"/>
      <w:r w:rsidRPr="00F1270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327DD" w:rsidRPr="00F12709" w:rsidRDefault="008327DD" w:rsidP="00F12709">
      <w:pPr>
        <w:pStyle w:val="ConsPlusNormal"/>
        <w:ind w:firstLine="709"/>
        <w:jc w:val="both"/>
        <w:rPr>
          <w:sz w:val="28"/>
          <w:szCs w:val="28"/>
        </w:rPr>
      </w:pPr>
      <w:r w:rsidRPr="00F12709">
        <w:rPr>
          <w:sz w:val="28"/>
          <w:szCs w:val="28"/>
        </w:rPr>
        <w:t xml:space="preserve">- </w:t>
      </w:r>
      <w:r w:rsidR="002C2E62" w:rsidRPr="00F12709">
        <w:rPr>
          <w:sz w:val="28"/>
          <w:szCs w:val="28"/>
        </w:rPr>
        <w:t>г</w:t>
      </w:r>
      <w:r w:rsidRPr="00F12709">
        <w:rPr>
          <w:sz w:val="28"/>
          <w:szCs w:val="28"/>
        </w:rPr>
        <w:t xml:space="preserve">лава </w:t>
      </w:r>
      <w:r w:rsidR="002C2E62" w:rsidRPr="00F12709">
        <w:rPr>
          <w:sz w:val="28"/>
          <w:szCs w:val="28"/>
        </w:rPr>
        <w:t>Администрации</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Периодичность осуществления текущего контроля устанавливается распоряжением </w:t>
      </w:r>
      <w:r w:rsidR="002C2E62" w:rsidRPr="00F12709">
        <w:rPr>
          <w:sz w:val="28"/>
          <w:szCs w:val="28"/>
        </w:rPr>
        <w:t>г</w:t>
      </w:r>
      <w:r w:rsidRPr="00F12709">
        <w:rPr>
          <w:sz w:val="28"/>
          <w:szCs w:val="28"/>
        </w:rPr>
        <w:t xml:space="preserve">лавы </w:t>
      </w:r>
      <w:r w:rsidR="002C2E62" w:rsidRPr="00F12709">
        <w:rPr>
          <w:sz w:val="28"/>
          <w:szCs w:val="28"/>
        </w:rPr>
        <w:t>Администрации</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4.2. Порядок и периодичность осуществления плановых и внеплановых </w:t>
      </w:r>
      <w:r w:rsidRPr="00F12709">
        <w:rPr>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F12709">
        <w:rPr>
          <w:sz w:val="28"/>
          <w:szCs w:val="28"/>
        </w:rPr>
        <w:t>контроля за</w:t>
      </w:r>
      <w:proofErr w:type="gramEnd"/>
      <w:r w:rsidRPr="00F12709">
        <w:rPr>
          <w:sz w:val="28"/>
          <w:szCs w:val="28"/>
        </w:rPr>
        <w:t xml:space="preserve"> полнотой и качеством предоставления муниципальной услуги</w:t>
      </w:r>
      <w:r w:rsidR="008B330D">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4.2.1. </w:t>
      </w:r>
      <w:proofErr w:type="gramStart"/>
      <w:r w:rsidRPr="00F12709">
        <w:rPr>
          <w:sz w:val="28"/>
          <w:szCs w:val="28"/>
        </w:rPr>
        <w:t>Контроль за</w:t>
      </w:r>
      <w:proofErr w:type="gramEnd"/>
      <w:r w:rsidRPr="00F12709">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327DD" w:rsidRPr="00F12709" w:rsidRDefault="008327DD" w:rsidP="00F12709">
      <w:pPr>
        <w:pStyle w:val="ConsPlusNormal"/>
        <w:ind w:firstLine="709"/>
        <w:jc w:val="both"/>
        <w:rPr>
          <w:sz w:val="28"/>
          <w:szCs w:val="28"/>
        </w:rPr>
      </w:pPr>
      <w:r w:rsidRPr="00F12709">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327DD" w:rsidRPr="00F12709" w:rsidRDefault="008327DD" w:rsidP="00F12709">
      <w:pPr>
        <w:pStyle w:val="ConsPlusNormal"/>
        <w:ind w:firstLine="709"/>
        <w:jc w:val="both"/>
        <w:rPr>
          <w:sz w:val="28"/>
          <w:szCs w:val="28"/>
        </w:rPr>
      </w:pPr>
      <w:r w:rsidRPr="00F12709">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CC6ADB" w:rsidRPr="00F12709">
        <w:rPr>
          <w:sz w:val="28"/>
          <w:szCs w:val="28"/>
        </w:rPr>
        <w:t>г</w:t>
      </w:r>
      <w:r w:rsidRPr="00F12709">
        <w:rPr>
          <w:sz w:val="28"/>
          <w:szCs w:val="28"/>
        </w:rPr>
        <w:t xml:space="preserve">лавой </w:t>
      </w:r>
      <w:r w:rsidR="00CC6ADB" w:rsidRPr="00F12709">
        <w:rPr>
          <w:sz w:val="28"/>
          <w:szCs w:val="28"/>
        </w:rPr>
        <w:t>Администрации</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327DD" w:rsidRPr="00F12709" w:rsidRDefault="008327DD" w:rsidP="00F12709">
      <w:pPr>
        <w:pStyle w:val="ConsPlusNormal"/>
        <w:ind w:firstLine="709"/>
        <w:jc w:val="both"/>
        <w:rPr>
          <w:sz w:val="28"/>
          <w:szCs w:val="28"/>
        </w:rPr>
      </w:pPr>
      <w:r w:rsidRPr="00F12709">
        <w:rPr>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 xml:space="preserve">4.3. Ответственность должностных лиц </w:t>
      </w:r>
      <w:r w:rsidR="00CC6ADB" w:rsidRPr="00F12709">
        <w:rPr>
          <w:sz w:val="28"/>
          <w:szCs w:val="28"/>
        </w:rPr>
        <w:t>Администрации</w:t>
      </w:r>
      <w:r w:rsidRPr="00F12709">
        <w:rPr>
          <w:sz w:val="28"/>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00CC6ADB" w:rsidRPr="00F12709">
        <w:rPr>
          <w:sz w:val="28"/>
          <w:szCs w:val="28"/>
        </w:rPr>
        <w:t xml:space="preserve">Оренбургской </w:t>
      </w:r>
      <w:r w:rsidRPr="00F12709">
        <w:rPr>
          <w:sz w:val="28"/>
          <w:szCs w:val="28"/>
        </w:rPr>
        <w:t>области.</w:t>
      </w:r>
    </w:p>
    <w:p w:rsidR="008327DD" w:rsidRPr="00F12709" w:rsidRDefault="008327DD" w:rsidP="00F12709">
      <w:pPr>
        <w:pStyle w:val="ConsPlusNormal"/>
        <w:ind w:firstLine="709"/>
        <w:jc w:val="both"/>
        <w:rPr>
          <w:sz w:val="28"/>
          <w:szCs w:val="28"/>
        </w:rPr>
      </w:pPr>
      <w:r w:rsidRPr="00F12709">
        <w:rPr>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327DD" w:rsidRPr="00F12709" w:rsidRDefault="008327DD" w:rsidP="00F12709">
      <w:pPr>
        <w:pStyle w:val="ConsPlusNormal"/>
        <w:ind w:firstLine="709"/>
        <w:jc w:val="both"/>
        <w:rPr>
          <w:sz w:val="28"/>
          <w:szCs w:val="28"/>
        </w:rPr>
      </w:pPr>
      <w:r w:rsidRPr="00F12709">
        <w:rPr>
          <w:sz w:val="28"/>
          <w:szCs w:val="28"/>
        </w:rPr>
        <w:t xml:space="preserve">4.4. Положения, характеризующие требования к порядку и формам </w:t>
      </w:r>
      <w:proofErr w:type="gramStart"/>
      <w:r w:rsidRPr="00F12709">
        <w:rPr>
          <w:sz w:val="28"/>
          <w:szCs w:val="28"/>
        </w:rPr>
        <w:t>контроля за</w:t>
      </w:r>
      <w:proofErr w:type="gramEnd"/>
      <w:r w:rsidRPr="00F12709">
        <w:rPr>
          <w:sz w:val="28"/>
          <w:szCs w:val="28"/>
        </w:rPr>
        <w:t xml:space="preserve"> предоставлением муниципальной услуги, в том числе со стороны граждан, их объединений и организаций</w:t>
      </w:r>
    </w:p>
    <w:p w:rsidR="008327DD" w:rsidRPr="00F12709" w:rsidRDefault="008327DD" w:rsidP="00F12709">
      <w:pPr>
        <w:pStyle w:val="ConsPlusNormal"/>
        <w:ind w:firstLine="709"/>
        <w:jc w:val="both"/>
        <w:rPr>
          <w:sz w:val="28"/>
          <w:szCs w:val="28"/>
        </w:rPr>
      </w:pPr>
      <w:proofErr w:type="gramStart"/>
      <w:r w:rsidRPr="00F12709">
        <w:rPr>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sidRPr="00F12709">
        <w:rPr>
          <w:sz w:val="28"/>
          <w:szCs w:val="28"/>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12709">
        <w:rPr>
          <w:sz w:val="28"/>
          <w:szCs w:val="28"/>
        </w:rPr>
        <w:t xml:space="preserve"> регламента, законодательных и иных нормативных правовых актов.</w:t>
      </w:r>
    </w:p>
    <w:p w:rsidR="008327DD" w:rsidRPr="00F12709" w:rsidRDefault="008327DD" w:rsidP="00F12709">
      <w:pPr>
        <w:pStyle w:val="ConsPlusNormal"/>
        <w:ind w:firstLine="709"/>
        <w:jc w:val="both"/>
        <w:rPr>
          <w:sz w:val="28"/>
          <w:szCs w:val="28"/>
        </w:rPr>
      </w:pPr>
    </w:p>
    <w:p w:rsidR="008327DD" w:rsidRPr="008B330D" w:rsidRDefault="008327DD" w:rsidP="008B330D">
      <w:pPr>
        <w:pStyle w:val="ConsPlusNormal"/>
        <w:jc w:val="center"/>
        <w:rPr>
          <w:b/>
          <w:sz w:val="28"/>
          <w:szCs w:val="28"/>
        </w:rPr>
      </w:pPr>
      <w:r w:rsidRPr="008B330D">
        <w:rPr>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w:t>
      </w:r>
      <w:r w:rsidR="008B330D">
        <w:rPr>
          <w:b/>
          <w:sz w:val="28"/>
          <w:szCs w:val="28"/>
        </w:rPr>
        <w:t xml:space="preserve"> их работников</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ind w:firstLine="709"/>
        <w:jc w:val="both"/>
        <w:rPr>
          <w:sz w:val="28"/>
          <w:szCs w:val="28"/>
        </w:rPr>
      </w:pPr>
      <w:r w:rsidRPr="00F12709">
        <w:rPr>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327DD" w:rsidRPr="00F12709" w:rsidRDefault="008327DD" w:rsidP="00F12709">
      <w:pPr>
        <w:pStyle w:val="ConsPlusNormal"/>
        <w:ind w:firstLine="709"/>
        <w:jc w:val="both"/>
        <w:rPr>
          <w:sz w:val="28"/>
          <w:szCs w:val="28"/>
        </w:rPr>
      </w:pPr>
      <w:r w:rsidRPr="00F12709">
        <w:rPr>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8327DD" w:rsidRPr="00F12709" w:rsidRDefault="008327DD" w:rsidP="00F12709">
      <w:pPr>
        <w:pStyle w:val="ConsPlusNormal"/>
        <w:ind w:firstLine="709"/>
        <w:jc w:val="both"/>
        <w:rPr>
          <w:sz w:val="28"/>
          <w:szCs w:val="28"/>
        </w:rPr>
      </w:pPr>
      <w:r w:rsidRPr="00F12709">
        <w:rPr>
          <w:sz w:val="28"/>
          <w:szCs w:val="28"/>
        </w:rPr>
        <w:t xml:space="preserve">5.2. Органы местного самоуправления </w:t>
      </w:r>
      <w:r w:rsidR="00CC6ADB" w:rsidRPr="00F12709">
        <w:rPr>
          <w:sz w:val="28"/>
          <w:szCs w:val="28"/>
        </w:rPr>
        <w:t>Оренбургской</w:t>
      </w:r>
      <w:r w:rsidRPr="00F12709">
        <w:rPr>
          <w:sz w:val="28"/>
          <w:szCs w:val="28"/>
        </w:rPr>
        <w:t xml:space="preserve"> области и уполномоченные на рассмотрение жалобы должностные лица, которым может быть направлена жалоба</w:t>
      </w:r>
    </w:p>
    <w:p w:rsidR="008327DD" w:rsidRPr="00F12709" w:rsidRDefault="008327DD" w:rsidP="00F12709">
      <w:pPr>
        <w:pStyle w:val="ConsPlusNormal"/>
        <w:ind w:firstLine="709"/>
        <w:jc w:val="both"/>
        <w:rPr>
          <w:sz w:val="28"/>
          <w:szCs w:val="28"/>
        </w:rPr>
      </w:pPr>
      <w:r w:rsidRPr="00F12709">
        <w:rPr>
          <w:sz w:val="28"/>
          <w:szCs w:val="28"/>
        </w:rPr>
        <w:t xml:space="preserve">Жалоба может быть направлена </w:t>
      </w:r>
      <w:proofErr w:type="gramStart"/>
      <w:r w:rsidRPr="00F12709">
        <w:rPr>
          <w:sz w:val="28"/>
          <w:szCs w:val="28"/>
        </w:rPr>
        <w:t>в</w:t>
      </w:r>
      <w:proofErr w:type="gramEnd"/>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Администрацию </w:t>
      </w:r>
      <w:r w:rsidR="00CC6ADB" w:rsidRPr="00F12709">
        <w:rPr>
          <w:sz w:val="28"/>
          <w:szCs w:val="28"/>
        </w:rPr>
        <w:t>сельсовета</w:t>
      </w:r>
      <w:r w:rsidRPr="00F12709">
        <w:rPr>
          <w:sz w:val="28"/>
          <w:szCs w:val="28"/>
        </w:rPr>
        <w:t>.</w:t>
      </w:r>
    </w:p>
    <w:p w:rsidR="00CC6ADB" w:rsidRPr="00F12709" w:rsidRDefault="00CC6ADB" w:rsidP="00F12709">
      <w:pPr>
        <w:pStyle w:val="ConsPlusNormal"/>
        <w:ind w:firstLine="709"/>
        <w:jc w:val="both"/>
        <w:rPr>
          <w:sz w:val="28"/>
          <w:szCs w:val="28"/>
        </w:rPr>
      </w:pPr>
      <w:r w:rsidRPr="00F12709">
        <w:rPr>
          <w:sz w:val="28"/>
          <w:szCs w:val="28"/>
        </w:rPr>
        <w:t>Жалобы рассматривают г</w:t>
      </w:r>
      <w:r w:rsidR="008327DD" w:rsidRPr="00F12709">
        <w:rPr>
          <w:sz w:val="28"/>
          <w:szCs w:val="28"/>
        </w:rPr>
        <w:t xml:space="preserve">лава </w:t>
      </w:r>
      <w:r w:rsidRPr="00F12709">
        <w:rPr>
          <w:sz w:val="28"/>
          <w:szCs w:val="28"/>
        </w:rPr>
        <w:t xml:space="preserve">Администрации.   </w:t>
      </w:r>
    </w:p>
    <w:p w:rsidR="008327DD" w:rsidRPr="00F12709" w:rsidRDefault="008327DD" w:rsidP="00F12709">
      <w:pPr>
        <w:pStyle w:val="ConsPlusNormal"/>
        <w:ind w:firstLine="709"/>
        <w:jc w:val="both"/>
        <w:rPr>
          <w:sz w:val="28"/>
          <w:szCs w:val="28"/>
        </w:rPr>
      </w:pPr>
      <w:r w:rsidRPr="00F12709">
        <w:rPr>
          <w:sz w:val="28"/>
          <w:szCs w:val="28"/>
        </w:rPr>
        <w:t>5.3. Способы информирования заявителей о порядке подачи и рассмотрения жалобы</w:t>
      </w:r>
    </w:p>
    <w:p w:rsidR="008327DD" w:rsidRPr="00F12709" w:rsidRDefault="008327DD" w:rsidP="00F12709">
      <w:pPr>
        <w:pStyle w:val="ConsPlusNormal"/>
        <w:ind w:firstLine="709"/>
        <w:jc w:val="both"/>
        <w:rPr>
          <w:sz w:val="28"/>
          <w:szCs w:val="28"/>
        </w:rPr>
      </w:pPr>
      <w:r w:rsidRPr="00F12709">
        <w:rPr>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w:t>
      </w:r>
      <w:proofErr w:type="gramStart"/>
      <w:r w:rsidRPr="00F12709">
        <w:rPr>
          <w:sz w:val="28"/>
          <w:szCs w:val="28"/>
        </w:rPr>
        <w:t>Администрации, предоставляющей муниципальную услугу осуществляется</w:t>
      </w:r>
      <w:proofErr w:type="gramEnd"/>
      <w:r w:rsidRPr="00F12709">
        <w:rPr>
          <w:sz w:val="28"/>
          <w:szCs w:val="28"/>
        </w:rPr>
        <w:t>, в том числе по телефону, электронной почте, при личном приеме.</w:t>
      </w:r>
    </w:p>
    <w:p w:rsidR="008B330D" w:rsidRPr="00F12709" w:rsidRDefault="008327DD" w:rsidP="008B330D">
      <w:pPr>
        <w:pStyle w:val="ConsPlusNormal"/>
        <w:ind w:firstLine="709"/>
        <w:jc w:val="both"/>
        <w:rPr>
          <w:sz w:val="28"/>
          <w:szCs w:val="28"/>
        </w:rPr>
      </w:pPr>
      <w:r w:rsidRPr="00F12709">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327DD" w:rsidRPr="00F12709" w:rsidRDefault="008327DD" w:rsidP="00F12709">
      <w:pPr>
        <w:pStyle w:val="ConsPlusNormal"/>
        <w:ind w:firstLine="709"/>
        <w:jc w:val="both"/>
        <w:rPr>
          <w:sz w:val="28"/>
          <w:szCs w:val="28"/>
        </w:rPr>
      </w:pPr>
      <w:r w:rsidRPr="00F12709">
        <w:rPr>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327DD" w:rsidRPr="00F12709" w:rsidRDefault="008327DD" w:rsidP="00F12709">
      <w:pPr>
        <w:pStyle w:val="ConsPlusNormal"/>
        <w:ind w:firstLine="709"/>
        <w:jc w:val="both"/>
        <w:rPr>
          <w:sz w:val="28"/>
          <w:szCs w:val="28"/>
        </w:rPr>
      </w:pPr>
      <w:r w:rsidRPr="00F12709">
        <w:rPr>
          <w:sz w:val="28"/>
          <w:szCs w:val="28"/>
        </w:rPr>
        <w:t>1. Фед</w:t>
      </w:r>
      <w:r w:rsidR="00CC6ADB" w:rsidRPr="00F12709">
        <w:rPr>
          <w:sz w:val="28"/>
          <w:szCs w:val="28"/>
        </w:rPr>
        <w:t>еральным законом от 27.07.2010 № 210-ФЗ «</w:t>
      </w:r>
      <w:r w:rsidRPr="00F12709">
        <w:rPr>
          <w:sz w:val="28"/>
          <w:szCs w:val="28"/>
        </w:rPr>
        <w:t>Об организации предоставления государственных и муниципальных услуг</w:t>
      </w:r>
      <w:r w:rsidR="00CC6ADB" w:rsidRPr="00F12709">
        <w:rPr>
          <w:sz w:val="28"/>
          <w:szCs w:val="28"/>
        </w:rPr>
        <w:t>»</w:t>
      </w:r>
      <w:r w:rsidRPr="00F12709">
        <w:rPr>
          <w:sz w:val="28"/>
          <w:szCs w:val="28"/>
        </w:rPr>
        <w:t>;</w:t>
      </w:r>
    </w:p>
    <w:p w:rsidR="008327DD" w:rsidRPr="00F12709" w:rsidRDefault="008327DD" w:rsidP="00F12709">
      <w:pPr>
        <w:pStyle w:val="ConsPlusNormal"/>
        <w:ind w:firstLine="709"/>
        <w:jc w:val="both"/>
        <w:rPr>
          <w:sz w:val="28"/>
          <w:szCs w:val="28"/>
        </w:rPr>
      </w:pPr>
      <w:r w:rsidRPr="00F12709">
        <w:rPr>
          <w:sz w:val="28"/>
          <w:szCs w:val="28"/>
        </w:rPr>
        <w:t xml:space="preserve">2. </w:t>
      </w:r>
      <w:proofErr w:type="gramStart"/>
      <w:r w:rsidRPr="00F12709">
        <w:rPr>
          <w:sz w:val="28"/>
          <w:szCs w:val="28"/>
        </w:rPr>
        <w:t xml:space="preserve">Постановлением Правительства РФ от 16.08.2012 </w:t>
      </w:r>
      <w:r w:rsidR="00CC6ADB" w:rsidRPr="00F12709">
        <w:rPr>
          <w:sz w:val="28"/>
          <w:szCs w:val="28"/>
        </w:rPr>
        <w:t>№</w:t>
      </w:r>
      <w:r w:rsidRPr="00F12709">
        <w:rPr>
          <w:sz w:val="28"/>
          <w:szCs w:val="28"/>
        </w:rPr>
        <w:t xml:space="preserve"> 840 </w:t>
      </w:r>
      <w:r w:rsidR="00CC6ADB" w:rsidRPr="00F12709">
        <w:rPr>
          <w:sz w:val="28"/>
          <w:szCs w:val="28"/>
        </w:rPr>
        <w:t>«</w:t>
      </w:r>
      <w:r w:rsidRPr="00F12709">
        <w:rPr>
          <w:sz w:val="28"/>
          <w:szCs w:val="28"/>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F12709">
        <w:rPr>
          <w:sz w:val="28"/>
          <w:szCs w:val="28"/>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12709">
        <w:rPr>
          <w:sz w:val="28"/>
          <w:szCs w:val="28"/>
        </w:rPr>
        <w:t xml:space="preserve"> статьи 16 Федерального закона </w:t>
      </w:r>
      <w:r w:rsidR="00CC6ADB" w:rsidRPr="00F12709">
        <w:rPr>
          <w:sz w:val="28"/>
          <w:szCs w:val="28"/>
        </w:rPr>
        <w:t>«</w:t>
      </w:r>
      <w:r w:rsidRPr="00F12709">
        <w:rPr>
          <w:sz w:val="28"/>
          <w:szCs w:val="28"/>
        </w:rPr>
        <w:t>Об организации предоставления государственных и муниципальных услуг</w:t>
      </w:r>
      <w:r w:rsidR="00CC6ADB" w:rsidRPr="00F12709">
        <w:rPr>
          <w:sz w:val="28"/>
          <w:szCs w:val="28"/>
        </w:rPr>
        <w:t>»</w:t>
      </w:r>
      <w:r w:rsidRPr="00F12709">
        <w:rPr>
          <w:sz w:val="28"/>
          <w:szCs w:val="28"/>
        </w:rPr>
        <w:t xml:space="preserve"> и их работников, а также многофункциональных центров предоставления государственных и муниципальных услуг </w:t>
      </w:r>
      <w:r w:rsidR="00CC6ADB" w:rsidRPr="00F12709">
        <w:rPr>
          <w:sz w:val="28"/>
          <w:szCs w:val="28"/>
        </w:rPr>
        <w:t>и их работников.</w:t>
      </w:r>
    </w:p>
    <w:p w:rsidR="00CC6ADB" w:rsidRPr="00F12709" w:rsidRDefault="00CC6ADB" w:rsidP="00F12709">
      <w:pPr>
        <w:pStyle w:val="ConsPlusNormal"/>
        <w:ind w:firstLine="709"/>
        <w:jc w:val="both"/>
        <w:rPr>
          <w:sz w:val="28"/>
          <w:szCs w:val="28"/>
        </w:rPr>
      </w:pPr>
    </w:p>
    <w:p w:rsidR="00CC6ADB" w:rsidRPr="00F12709" w:rsidRDefault="00CC6ADB"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327DD" w:rsidRPr="00F12709" w:rsidRDefault="008327DD" w:rsidP="00F12709">
      <w:pPr>
        <w:pStyle w:val="ConsPlusNormal"/>
        <w:ind w:firstLine="709"/>
        <w:jc w:val="right"/>
        <w:rPr>
          <w:sz w:val="28"/>
          <w:szCs w:val="28"/>
        </w:rPr>
      </w:pPr>
      <w:r w:rsidRPr="00F12709">
        <w:rPr>
          <w:sz w:val="28"/>
          <w:szCs w:val="28"/>
        </w:rPr>
        <w:lastRenderedPageBreak/>
        <w:t>Приложение N 1</w:t>
      </w:r>
    </w:p>
    <w:p w:rsidR="008327DD" w:rsidRPr="00F12709" w:rsidRDefault="008B330D" w:rsidP="00F12709">
      <w:pPr>
        <w:pStyle w:val="ConsPlusNormal"/>
        <w:ind w:firstLine="709"/>
        <w:jc w:val="right"/>
        <w:rPr>
          <w:sz w:val="28"/>
          <w:szCs w:val="28"/>
        </w:rPr>
      </w:pPr>
      <w:r>
        <w:rPr>
          <w:sz w:val="28"/>
          <w:szCs w:val="28"/>
        </w:rPr>
        <w:t>к Административному регламенту</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ind w:firstLine="709"/>
        <w:jc w:val="right"/>
        <w:rPr>
          <w:sz w:val="28"/>
          <w:szCs w:val="28"/>
        </w:rPr>
      </w:pPr>
      <w:r w:rsidRPr="00F12709">
        <w:rPr>
          <w:sz w:val="28"/>
          <w:szCs w:val="28"/>
        </w:rPr>
        <w:t>форма заявления</w:t>
      </w:r>
    </w:p>
    <w:p w:rsidR="008327DD" w:rsidRPr="00F12709" w:rsidRDefault="008327DD" w:rsidP="00F12709">
      <w:pPr>
        <w:pStyle w:val="ConsPlusNormal"/>
        <w:ind w:firstLine="709"/>
        <w:jc w:val="both"/>
        <w:rPr>
          <w:sz w:val="28"/>
          <w:szCs w:val="28"/>
        </w:rPr>
      </w:pPr>
    </w:p>
    <w:p w:rsidR="008B330D" w:rsidRDefault="008327DD" w:rsidP="00F12709">
      <w:pPr>
        <w:pStyle w:val="ConsPlusNormal"/>
        <w:ind w:firstLine="709"/>
        <w:jc w:val="right"/>
        <w:rPr>
          <w:sz w:val="28"/>
          <w:szCs w:val="28"/>
        </w:rPr>
      </w:pPr>
      <w:r w:rsidRPr="00F12709">
        <w:rPr>
          <w:sz w:val="28"/>
          <w:szCs w:val="28"/>
        </w:rPr>
        <w:t xml:space="preserve">Главе </w:t>
      </w:r>
      <w:r w:rsidR="00890FEF" w:rsidRPr="00F12709">
        <w:rPr>
          <w:sz w:val="28"/>
          <w:szCs w:val="28"/>
        </w:rPr>
        <w:t xml:space="preserve">Администрации МО </w:t>
      </w:r>
      <w:r w:rsidR="009626A0" w:rsidRPr="00F12709">
        <w:rPr>
          <w:sz w:val="28"/>
          <w:szCs w:val="28"/>
        </w:rPr>
        <w:t>Лабазинский сельсовет</w:t>
      </w:r>
    </w:p>
    <w:p w:rsidR="008327DD" w:rsidRPr="00F12709" w:rsidRDefault="00CC6ADB" w:rsidP="00F12709">
      <w:pPr>
        <w:pStyle w:val="ConsPlusNormal"/>
        <w:ind w:firstLine="709"/>
        <w:jc w:val="right"/>
        <w:rPr>
          <w:sz w:val="28"/>
          <w:szCs w:val="28"/>
        </w:rPr>
      </w:pPr>
      <w:r w:rsidRPr="00F12709">
        <w:rPr>
          <w:sz w:val="28"/>
          <w:szCs w:val="28"/>
        </w:rPr>
        <w:t>Курманаевск</w:t>
      </w:r>
      <w:r w:rsidR="008327DD" w:rsidRPr="00F12709">
        <w:rPr>
          <w:sz w:val="28"/>
          <w:szCs w:val="28"/>
        </w:rPr>
        <w:t>ого района</w:t>
      </w:r>
    </w:p>
    <w:p w:rsidR="008327DD" w:rsidRPr="00F12709" w:rsidRDefault="008327DD" w:rsidP="00F12709">
      <w:pPr>
        <w:pStyle w:val="ConsPlusNormal"/>
        <w:ind w:firstLine="709"/>
        <w:jc w:val="right"/>
        <w:rPr>
          <w:sz w:val="28"/>
          <w:szCs w:val="28"/>
        </w:rPr>
      </w:pPr>
      <w:r w:rsidRPr="00F12709">
        <w:rPr>
          <w:sz w:val="28"/>
          <w:szCs w:val="28"/>
        </w:rPr>
        <w:t>от___________________________________</w:t>
      </w:r>
    </w:p>
    <w:p w:rsidR="008327DD" w:rsidRPr="008B330D" w:rsidRDefault="008327DD" w:rsidP="00F12709">
      <w:pPr>
        <w:pStyle w:val="ConsPlusNormal"/>
        <w:ind w:firstLine="709"/>
        <w:jc w:val="right"/>
        <w:rPr>
          <w:sz w:val="28"/>
          <w:szCs w:val="28"/>
          <w:vertAlign w:val="superscript"/>
        </w:rPr>
      </w:pPr>
      <w:r w:rsidRPr="008B330D">
        <w:rPr>
          <w:sz w:val="28"/>
          <w:szCs w:val="28"/>
          <w:vertAlign w:val="superscript"/>
        </w:rPr>
        <w:t>(ФИО физического лица)</w:t>
      </w:r>
    </w:p>
    <w:p w:rsidR="008327DD" w:rsidRPr="00F12709" w:rsidRDefault="008327DD" w:rsidP="00F12709">
      <w:pPr>
        <w:pStyle w:val="ConsPlusNormal"/>
        <w:ind w:firstLine="709"/>
        <w:jc w:val="right"/>
        <w:rPr>
          <w:sz w:val="28"/>
          <w:szCs w:val="28"/>
        </w:rPr>
      </w:pPr>
      <w:r w:rsidRPr="00F12709">
        <w:rPr>
          <w:sz w:val="28"/>
          <w:szCs w:val="28"/>
        </w:rPr>
        <w:t>_______________</w:t>
      </w:r>
      <w:r w:rsidR="008B330D">
        <w:rPr>
          <w:sz w:val="28"/>
          <w:szCs w:val="28"/>
        </w:rPr>
        <w:t>______________________</w:t>
      </w:r>
    </w:p>
    <w:p w:rsidR="008327DD" w:rsidRPr="008B330D" w:rsidRDefault="008327DD" w:rsidP="00F12709">
      <w:pPr>
        <w:pStyle w:val="ConsPlusNormal"/>
        <w:ind w:firstLine="709"/>
        <w:jc w:val="right"/>
        <w:rPr>
          <w:sz w:val="28"/>
          <w:szCs w:val="28"/>
          <w:vertAlign w:val="superscript"/>
        </w:rPr>
      </w:pPr>
      <w:r w:rsidRPr="008B330D">
        <w:rPr>
          <w:sz w:val="28"/>
          <w:szCs w:val="28"/>
          <w:vertAlign w:val="superscript"/>
        </w:rPr>
        <w:t>(ФИО руководителя организации)</w:t>
      </w:r>
    </w:p>
    <w:p w:rsidR="008327DD" w:rsidRPr="00F12709" w:rsidRDefault="008327DD" w:rsidP="00F12709">
      <w:pPr>
        <w:pStyle w:val="ConsPlusNormal"/>
        <w:ind w:firstLine="709"/>
        <w:jc w:val="right"/>
        <w:rPr>
          <w:sz w:val="28"/>
          <w:szCs w:val="28"/>
        </w:rPr>
      </w:pPr>
      <w:r w:rsidRPr="00F12709">
        <w:rPr>
          <w:sz w:val="28"/>
          <w:szCs w:val="28"/>
        </w:rPr>
        <w:t>____________________</w:t>
      </w:r>
      <w:r w:rsidR="008B330D">
        <w:rPr>
          <w:sz w:val="28"/>
          <w:szCs w:val="28"/>
        </w:rPr>
        <w:t>_________________</w:t>
      </w:r>
    </w:p>
    <w:p w:rsidR="008327DD" w:rsidRPr="008B330D" w:rsidRDefault="008327DD" w:rsidP="00F12709">
      <w:pPr>
        <w:pStyle w:val="ConsPlusNormal"/>
        <w:ind w:firstLine="709"/>
        <w:jc w:val="right"/>
        <w:rPr>
          <w:sz w:val="28"/>
          <w:szCs w:val="28"/>
          <w:vertAlign w:val="superscript"/>
        </w:rPr>
      </w:pPr>
      <w:r w:rsidRPr="008B330D">
        <w:rPr>
          <w:sz w:val="28"/>
          <w:szCs w:val="28"/>
          <w:vertAlign w:val="superscript"/>
        </w:rPr>
        <w:t>(адрес)</w:t>
      </w:r>
    </w:p>
    <w:p w:rsidR="008327DD" w:rsidRPr="00F12709" w:rsidRDefault="008327DD" w:rsidP="00F12709">
      <w:pPr>
        <w:pStyle w:val="ConsPlusNormal"/>
        <w:ind w:firstLine="709"/>
        <w:jc w:val="right"/>
        <w:rPr>
          <w:sz w:val="28"/>
          <w:szCs w:val="28"/>
        </w:rPr>
      </w:pPr>
      <w:r w:rsidRPr="00F12709">
        <w:rPr>
          <w:sz w:val="28"/>
          <w:szCs w:val="28"/>
        </w:rPr>
        <w:t>__________________________</w:t>
      </w:r>
      <w:r w:rsidR="008B330D">
        <w:rPr>
          <w:sz w:val="28"/>
          <w:szCs w:val="28"/>
        </w:rPr>
        <w:t>___________</w:t>
      </w:r>
    </w:p>
    <w:p w:rsidR="008327DD" w:rsidRPr="008B330D" w:rsidRDefault="008327DD" w:rsidP="00F12709">
      <w:pPr>
        <w:pStyle w:val="ConsPlusNormal"/>
        <w:ind w:firstLine="709"/>
        <w:jc w:val="right"/>
        <w:rPr>
          <w:sz w:val="28"/>
          <w:szCs w:val="28"/>
          <w:vertAlign w:val="superscript"/>
        </w:rPr>
      </w:pPr>
      <w:r w:rsidRPr="008B330D">
        <w:rPr>
          <w:sz w:val="28"/>
          <w:szCs w:val="28"/>
          <w:vertAlign w:val="superscript"/>
        </w:rPr>
        <w:t>(контактный телефон)</w:t>
      </w:r>
    </w:p>
    <w:p w:rsidR="008327DD" w:rsidRPr="00F12709" w:rsidRDefault="008327DD" w:rsidP="00F12709">
      <w:pPr>
        <w:pStyle w:val="ConsPlusNormal"/>
        <w:ind w:firstLine="709"/>
        <w:jc w:val="both"/>
        <w:rPr>
          <w:sz w:val="28"/>
          <w:szCs w:val="28"/>
        </w:rPr>
      </w:pPr>
    </w:p>
    <w:p w:rsidR="008327DD" w:rsidRPr="00F12709" w:rsidRDefault="008327DD" w:rsidP="008B330D">
      <w:pPr>
        <w:pStyle w:val="ConsPlusNormal"/>
        <w:jc w:val="center"/>
        <w:rPr>
          <w:sz w:val="28"/>
          <w:szCs w:val="28"/>
        </w:rPr>
      </w:pPr>
      <w:r w:rsidRPr="00F12709">
        <w:rPr>
          <w:sz w:val="28"/>
          <w:szCs w:val="28"/>
        </w:rPr>
        <w:t>ЗАЯВЛЕНИЕ</w:t>
      </w:r>
    </w:p>
    <w:p w:rsidR="008327DD" w:rsidRPr="00F12709" w:rsidRDefault="008327DD" w:rsidP="008B330D">
      <w:pPr>
        <w:pStyle w:val="ConsPlusNormal"/>
        <w:jc w:val="center"/>
        <w:rPr>
          <w:sz w:val="28"/>
          <w:szCs w:val="28"/>
        </w:rPr>
      </w:pPr>
      <w:r w:rsidRPr="00F12709">
        <w:rPr>
          <w:sz w:val="28"/>
          <w:szCs w:val="28"/>
        </w:rPr>
        <w:t>по даче письменных разъяснени</w:t>
      </w:r>
      <w:r w:rsidR="00CC6ADB" w:rsidRPr="00F12709">
        <w:rPr>
          <w:sz w:val="28"/>
          <w:szCs w:val="28"/>
        </w:rPr>
        <w:t>й</w:t>
      </w:r>
      <w:r w:rsidRPr="00F12709">
        <w:rPr>
          <w:sz w:val="28"/>
          <w:szCs w:val="28"/>
        </w:rPr>
        <w:t xml:space="preserve"> по вопросам применения муниципальных правовых актов о налогах и сборах</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ind w:firstLine="709"/>
        <w:jc w:val="both"/>
        <w:rPr>
          <w:sz w:val="28"/>
          <w:szCs w:val="28"/>
        </w:rPr>
      </w:pPr>
      <w:r w:rsidRPr="00F12709">
        <w:rPr>
          <w:sz w:val="28"/>
          <w:szCs w:val="28"/>
        </w:rPr>
        <w:t>Прошу дать разъяснение по вопросу</w:t>
      </w:r>
      <w:r w:rsidR="008B330D">
        <w:rPr>
          <w:sz w:val="28"/>
          <w:szCs w:val="28"/>
        </w:rPr>
        <w:t xml:space="preserve"> </w:t>
      </w:r>
      <w:r w:rsidR="00CC6ADB" w:rsidRPr="00F12709">
        <w:rPr>
          <w:sz w:val="28"/>
          <w:szCs w:val="28"/>
        </w:rPr>
        <w:t>_</w:t>
      </w:r>
      <w:r w:rsidRPr="00F12709">
        <w:rPr>
          <w:sz w:val="28"/>
          <w:szCs w:val="28"/>
        </w:rPr>
        <w:t>_____________________________</w:t>
      </w:r>
    </w:p>
    <w:p w:rsidR="008327DD" w:rsidRPr="00F12709" w:rsidRDefault="008327DD" w:rsidP="008B330D">
      <w:pPr>
        <w:pStyle w:val="ConsPlusNormal"/>
        <w:jc w:val="both"/>
        <w:rPr>
          <w:sz w:val="28"/>
          <w:szCs w:val="28"/>
        </w:rPr>
      </w:pPr>
      <w:r w:rsidRPr="00F12709">
        <w:rPr>
          <w:sz w:val="28"/>
          <w:szCs w:val="28"/>
        </w:rPr>
        <w:t>____________________________</w:t>
      </w:r>
      <w:r w:rsidR="008B330D">
        <w:rPr>
          <w:sz w:val="28"/>
          <w:szCs w:val="28"/>
        </w:rPr>
        <w:t>______</w:t>
      </w:r>
      <w:r w:rsidRPr="00F1270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330D">
        <w:rPr>
          <w:sz w:val="28"/>
          <w:szCs w:val="28"/>
        </w:rPr>
        <w:t>_____</w:t>
      </w:r>
      <w:r w:rsidRPr="00F12709">
        <w:rPr>
          <w:sz w:val="28"/>
          <w:szCs w:val="28"/>
        </w:rPr>
        <w:t>____________.</w:t>
      </w:r>
    </w:p>
    <w:p w:rsidR="008327DD" w:rsidRPr="00F12709" w:rsidRDefault="008327DD" w:rsidP="008B330D">
      <w:pPr>
        <w:pStyle w:val="ConsPlusNormal"/>
        <w:jc w:val="both"/>
        <w:rPr>
          <w:sz w:val="28"/>
          <w:szCs w:val="28"/>
        </w:rPr>
      </w:pPr>
    </w:p>
    <w:p w:rsidR="008327DD" w:rsidRPr="00F12709" w:rsidRDefault="008327DD" w:rsidP="00C47B2C">
      <w:pPr>
        <w:pStyle w:val="ConsPlusNormal"/>
        <w:jc w:val="both"/>
        <w:rPr>
          <w:sz w:val="28"/>
          <w:szCs w:val="28"/>
        </w:rPr>
      </w:pPr>
      <w:r w:rsidRPr="00F12709">
        <w:rPr>
          <w:sz w:val="28"/>
          <w:szCs w:val="28"/>
        </w:rPr>
        <w:t>Заявитель:</w:t>
      </w:r>
      <w:r w:rsidR="00C47B2C">
        <w:rPr>
          <w:sz w:val="28"/>
          <w:szCs w:val="28"/>
        </w:rPr>
        <w:t xml:space="preserve"> </w:t>
      </w:r>
      <w:r w:rsidRPr="00F12709">
        <w:rPr>
          <w:sz w:val="28"/>
          <w:szCs w:val="28"/>
        </w:rPr>
        <w:t>______________</w:t>
      </w:r>
      <w:r w:rsidR="00C47B2C">
        <w:rPr>
          <w:sz w:val="28"/>
          <w:szCs w:val="28"/>
        </w:rPr>
        <w:t>_______</w:t>
      </w:r>
      <w:r w:rsidRPr="00F12709">
        <w:rPr>
          <w:sz w:val="28"/>
          <w:szCs w:val="28"/>
        </w:rPr>
        <w:t>____________ ___________</w:t>
      </w:r>
      <w:r w:rsidR="00C47B2C">
        <w:rPr>
          <w:sz w:val="28"/>
          <w:szCs w:val="28"/>
        </w:rPr>
        <w:t>_______</w:t>
      </w:r>
      <w:r w:rsidRPr="00F12709">
        <w:rPr>
          <w:sz w:val="28"/>
          <w:szCs w:val="28"/>
        </w:rPr>
        <w:t>_____</w:t>
      </w:r>
    </w:p>
    <w:p w:rsidR="008327DD" w:rsidRPr="00C47B2C" w:rsidRDefault="008327DD" w:rsidP="00C47B2C">
      <w:pPr>
        <w:pStyle w:val="ConsPlusNormal"/>
        <w:ind w:firstLine="709"/>
        <w:jc w:val="center"/>
        <w:rPr>
          <w:sz w:val="28"/>
          <w:szCs w:val="28"/>
          <w:vertAlign w:val="superscript"/>
        </w:rPr>
      </w:pPr>
      <w:proofErr w:type="gramStart"/>
      <w:r w:rsidRPr="00C47B2C">
        <w:rPr>
          <w:sz w:val="28"/>
          <w:szCs w:val="28"/>
          <w:vertAlign w:val="superscript"/>
        </w:rPr>
        <w:t>(Ф.И.О., должность представителя (подпись) (дата)</w:t>
      </w:r>
      <w:proofErr w:type="gramEnd"/>
    </w:p>
    <w:p w:rsidR="008327DD" w:rsidRPr="00C47B2C" w:rsidRDefault="008327DD" w:rsidP="00C47B2C">
      <w:pPr>
        <w:pStyle w:val="ConsPlusNormal"/>
        <w:ind w:firstLine="709"/>
        <w:jc w:val="center"/>
        <w:rPr>
          <w:sz w:val="28"/>
          <w:szCs w:val="28"/>
          <w:vertAlign w:val="superscript"/>
        </w:rPr>
      </w:pPr>
      <w:r w:rsidRPr="00C47B2C">
        <w:rPr>
          <w:sz w:val="28"/>
          <w:szCs w:val="28"/>
          <w:vertAlign w:val="superscript"/>
        </w:rPr>
        <w:t>юридического лица; Ф.И.О. гражданина)</w:t>
      </w: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90FEF" w:rsidRPr="00F12709" w:rsidRDefault="00890FEF" w:rsidP="00F12709">
      <w:pPr>
        <w:pStyle w:val="ConsPlusNormal"/>
        <w:ind w:firstLine="709"/>
        <w:jc w:val="both"/>
        <w:rPr>
          <w:sz w:val="28"/>
          <w:szCs w:val="28"/>
        </w:rPr>
      </w:pPr>
    </w:p>
    <w:p w:rsidR="008327DD" w:rsidRPr="00F12709" w:rsidRDefault="008327DD" w:rsidP="00F12709">
      <w:pPr>
        <w:pStyle w:val="ConsPlusNormal"/>
        <w:ind w:firstLine="709"/>
        <w:jc w:val="right"/>
        <w:rPr>
          <w:sz w:val="28"/>
          <w:szCs w:val="28"/>
        </w:rPr>
      </w:pPr>
      <w:r w:rsidRPr="00F12709">
        <w:rPr>
          <w:sz w:val="28"/>
          <w:szCs w:val="28"/>
        </w:rPr>
        <w:lastRenderedPageBreak/>
        <w:t>Приложение N 2</w:t>
      </w:r>
    </w:p>
    <w:p w:rsidR="008327DD" w:rsidRPr="00F12709" w:rsidRDefault="00C47B2C" w:rsidP="00C47B2C">
      <w:pPr>
        <w:pStyle w:val="ConsPlusNormal"/>
        <w:ind w:firstLine="709"/>
        <w:jc w:val="right"/>
        <w:rPr>
          <w:sz w:val="28"/>
          <w:szCs w:val="28"/>
        </w:rPr>
      </w:pPr>
      <w:r>
        <w:rPr>
          <w:sz w:val="28"/>
          <w:szCs w:val="28"/>
        </w:rPr>
        <w:t>к Административному регламенту</w:t>
      </w:r>
    </w:p>
    <w:p w:rsidR="00EA08FF" w:rsidRPr="00F12709" w:rsidRDefault="00EA08FF" w:rsidP="00F12709">
      <w:pPr>
        <w:pStyle w:val="ConsPlusNormal"/>
        <w:ind w:firstLine="709"/>
        <w:jc w:val="center"/>
        <w:rPr>
          <w:sz w:val="28"/>
          <w:szCs w:val="28"/>
        </w:rPr>
      </w:pPr>
    </w:p>
    <w:p w:rsidR="008327DD" w:rsidRPr="00F12709" w:rsidRDefault="008327DD" w:rsidP="00F12709">
      <w:pPr>
        <w:pStyle w:val="ConsPlusNormal"/>
        <w:ind w:firstLine="709"/>
        <w:jc w:val="center"/>
        <w:rPr>
          <w:b/>
          <w:sz w:val="28"/>
          <w:szCs w:val="28"/>
        </w:rPr>
      </w:pPr>
      <w:r w:rsidRPr="00F12709">
        <w:rPr>
          <w:b/>
          <w:sz w:val="28"/>
          <w:szCs w:val="28"/>
        </w:rPr>
        <w:t>ПЕРЕЧЕНЬ</w:t>
      </w:r>
    </w:p>
    <w:p w:rsidR="008327DD" w:rsidRPr="00F12709" w:rsidRDefault="008327DD" w:rsidP="00F12709">
      <w:pPr>
        <w:pStyle w:val="ConsPlusNormal"/>
        <w:ind w:firstLine="709"/>
        <w:jc w:val="center"/>
        <w:rPr>
          <w:b/>
          <w:sz w:val="28"/>
          <w:szCs w:val="28"/>
        </w:rPr>
      </w:pPr>
      <w:r w:rsidRPr="00F12709">
        <w:rPr>
          <w:b/>
          <w:sz w:val="28"/>
          <w:szCs w:val="28"/>
        </w:rPr>
        <w:t>документов необходимых для предоставления муниципальной услуги:</w:t>
      </w:r>
    </w:p>
    <w:p w:rsidR="008327DD" w:rsidRPr="00F12709" w:rsidRDefault="008327DD" w:rsidP="00F12709">
      <w:pPr>
        <w:pStyle w:val="ConsPlusNormal"/>
        <w:ind w:firstLine="709"/>
        <w:jc w:val="both"/>
        <w:rPr>
          <w:sz w:val="28"/>
          <w:szCs w:val="28"/>
        </w:rPr>
      </w:pPr>
    </w:p>
    <w:p w:rsidR="008327DD" w:rsidRPr="00F12709" w:rsidRDefault="008327DD" w:rsidP="00F12709">
      <w:pPr>
        <w:pStyle w:val="ConsPlusNormal"/>
        <w:ind w:firstLine="709"/>
        <w:jc w:val="both"/>
        <w:rPr>
          <w:sz w:val="28"/>
          <w:szCs w:val="28"/>
        </w:rPr>
      </w:pPr>
      <w:r w:rsidRPr="00F12709">
        <w:rPr>
          <w:sz w:val="28"/>
          <w:szCs w:val="28"/>
        </w:rPr>
        <w:t>- документ, удостоверяющий личность физического лица (его представителя);</w:t>
      </w:r>
    </w:p>
    <w:p w:rsidR="008327DD" w:rsidRPr="00F12709" w:rsidRDefault="008327DD" w:rsidP="00F12709">
      <w:pPr>
        <w:pStyle w:val="ConsPlusNormal"/>
        <w:ind w:firstLine="709"/>
        <w:jc w:val="both"/>
        <w:rPr>
          <w:sz w:val="28"/>
          <w:szCs w:val="28"/>
        </w:rPr>
      </w:pPr>
      <w:r w:rsidRPr="00F12709">
        <w:rPr>
          <w:sz w:val="28"/>
          <w:szCs w:val="28"/>
        </w:rPr>
        <w:t>- документ, подтверждающий полномочия представителя физического или юридического лица (при подаче заявления представителем);</w:t>
      </w:r>
    </w:p>
    <w:p w:rsidR="008327DD" w:rsidRPr="00F12709" w:rsidRDefault="008327DD" w:rsidP="00F12709">
      <w:pPr>
        <w:pStyle w:val="ConsPlusNormal"/>
        <w:ind w:firstLine="709"/>
        <w:jc w:val="both"/>
        <w:rPr>
          <w:sz w:val="28"/>
          <w:szCs w:val="28"/>
        </w:rPr>
      </w:pPr>
      <w:r w:rsidRPr="00F12709">
        <w:rPr>
          <w:sz w:val="28"/>
          <w:szCs w:val="28"/>
        </w:rPr>
        <w:t>- документ, подтверждающий получение согласия указанного лица или его законного представителя на обработку персональных данных указанного лица;</w:t>
      </w:r>
    </w:p>
    <w:p w:rsidR="008327DD" w:rsidRPr="00F12709" w:rsidRDefault="008327DD" w:rsidP="00F12709">
      <w:pPr>
        <w:pStyle w:val="ConsPlusNormal"/>
        <w:ind w:firstLine="709"/>
        <w:jc w:val="both"/>
        <w:rPr>
          <w:sz w:val="28"/>
          <w:szCs w:val="28"/>
        </w:rPr>
      </w:pPr>
      <w:r w:rsidRPr="00F12709">
        <w:rPr>
          <w:sz w:val="28"/>
          <w:szCs w:val="28"/>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8327DD" w:rsidRPr="00F12709" w:rsidRDefault="008327DD" w:rsidP="00F12709">
      <w:pPr>
        <w:pStyle w:val="ConsPlusNormal"/>
        <w:ind w:firstLine="709"/>
        <w:jc w:val="both"/>
        <w:rPr>
          <w:sz w:val="28"/>
          <w:szCs w:val="28"/>
        </w:rPr>
      </w:pPr>
      <w:r w:rsidRPr="00F12709">
        <w:rPr>
          <w:sz w:val="28"/>
          <w:szCs w:val="28"/>
        </w:rPr>
        <w:t>- сведения о заявителе в едином реестре субъектов малого и среднего предпринимательства.</w:t>
      </w:r>
    </w:p>
    <w:sectPr w:rsidR="008327DD" w:rsidRPr="00F12709" w:rsidSect="0090633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7DD"/>
    <w:rsid w:val="000305EF"/>
    <w:rsid w:val="00054ECA"/>
    <w:rsid w:val="0006660F"/>
    <w:rsid w:val="000D5FA9"/>
    <w:rsid w:val="00142657"/>
    <w:rsid w:val="0015125D"/>
    <w:rsid w:val="00205C65"/>
    <w:rsid w:val="00216776"/>
    <w:rsid w:val="002524A8"/>
    <w:rsid w:val="002C2E62"/>
    <w:rsid w:val="00301D4F"/>
    <w:rsid w:val="00340077"/>
    <w:rsid w:val="0038596D"/>
    <w:rsid w:val="0052103E"/>
    <w:rsid w:val="00543176"/>
    <w:rsid w:val="006332B8"/>
    <w:rsid w:val="00746DD7"/>
    <w:rsid w:val="0075554C"/>
    <w:rsid w:val="00781C22"/>
    <w:rsid w:val="007A39CD"/>
    <w:rsid w:val="0080211C"/>
    <w:rsid w:val="008327DD"/>
    <w:rsid w:val="00890FEF"/>
    <w:rsid w:val="008B330D"/>
    <w:rsid w:val="008C7339"/>
    <w:rsid w:val="009013AB"/>
    <w:rsid w:val="00906330"/>
    <w:rsid w:val="009626A0"/>
    <w:rsid w:val="009A52A5"/>
    <w:rsid w:val="009B73F3"/>
    <w:rsid w:val="00A845C7"/>
    <w:rsid w:val="00AD7C69"/>
    <w:rsid w:val="00AF7BB1"/>
    <w:rsid w:val="00B20FBD"/>
    <w:rsid w:val="00C421EE"/>
    <w:rsid w:val="00C47B2C"/>
    <w:rsid w:val="00C64970"/>
    <w:rsid w:val="00CC6ADB"/>
    <w:rsid w:val="00CE5C86"/>
    <w:rsid w:val="00D410EB"/>
    <w:rsid w:val="00E51D7B"/>
    <w:rsid w:val="00EA08FF"/>
    <w:rsid w:val="00F12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70"/>
  </w:style>
  <w:style w:type="paragraph" w:styleId="2">
    <w:name w:val="heading 2"/>
    <w:basedOn w:val="a"/>
    <w:next w:val="a"/>
    <w:link w:val="20"/>
    <w:semiHidden/>
    <w:unhideWhenUsed/>
    <w:qFormat/>
    <w:rsid w:val="00906330"/>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7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906330"/>
    <w:rPr>
      <w:rFonts w:ascii="Cambria" w:eastAsia="Times New Roman" w:hAnsi="Cambria" w:cs="Times New Roman"/>
      <w:b/>
      <w:bCs/>
      <w:color w:val="4F81BD"/>
      <w:sz w:val="26"/>
      <w:szCs w:val="26"/>
    </w:rPr>
  </w:style>
  <w:style w:type="paragraph" w:styleId="a3">
    <w:name w:val="Balloon Text"/>
    <w:basedOn w:val="a"/>
    <w:link w:val="a4"/>
    <w:uiPriority w:val="99"/>
    <w:semiHidden/>
    <w:unhideWhenUsed/>
    <w:rsid w:val="009063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6330"/>
    <w:rPr>
      <w:rFonts w:ascii="Tahoma" w:hAnsi="Tahoma" w:cs="Tahoma"/>
      <w:sz w:val="16"/>
      <w:szCs w:val="16"/>
    </w:rPr>
  </w:style>
  <w:style w:type="character" w:styleId="a5">
    <w:name w:val="Hyperlink"/>
    <w:basedOn w:val="a0"/>
    <w:uiPriority w:val="99"/>
    <w:unhideWhenUsed/>
    <w:rsid w:val="00890F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21</Pages>
  <Words>6885</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otdel-ts</dc:creator>
  <cp:keywords/>
  <dc:description/>
  <cp:lastModifiedBy>Пользователь</cp:lastModifiedBy>
  <cp:revision>14</cp:revision>
  <cp:lastPrinted>2021-10-12T07:59:00Z</cp:lastPrinted>
  <dcterms:created xsi:type="dcterms:W3CDTF">2021-10-06T05:10:00Z</dcterms:created>
  <dcterms:modified xsi:type="dcterms:W3CDTF">2021-11-08T10:46:00Z</dcterms:modified>
</cp:coreProperties>
</file>